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98" w:rsidRDefault="00E11798" w:rsidP="00E11798">
      <w:pPr>
        <w:pStyle w:val="Default"/>
      </w:pPr>
    </w:p>
    <w:p w:rsidR="00302CD9" w:rsidRPr="003E757C" w:rsidRDefault="00E11798" w:rsidP="00302CD9">
      <w:pPr>
        <w:jc w:val="center"/>
        <w:rPr>
          <w:rStyle w:val="Siln"/>
          <w:sz w:val="40"/>
          <w:szCs w:val="40"/>
        </w:rPr>
      </w:pPr>
      <w:r>
        <w:t xml:space="preserve"> </w:t>
      </w:r>
      <w:r w:rsidR="00302CD9">
        <w:rPr>
          <w:rStyle w:val="Siln"/>
          <w:sz w:val="40"/>
          <w:szCs w:val="40"/>
        </w:rPr>
        <w:t>O B E C   O H R A D Y</w:t>
      </w: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40"/>
          <w:szCs w:val="40"/>
        </w:rPr>
      </w:pPr>
    </w:p>
    <w:p w:rsidR="00302CD9" w:rsidRDefault="00302CD9" w:rsidP="00302CD9">
      <w:pPr>
        <w:spacing w:line="200" w:lineRule="exact"/>
        <w:rPr>
          <w:sz w:val="40"/>
          <w:szCs w:val="40"/>
        </w:rPr>
      </w:pPr>
    </w:p>
    <w:p w:rsidR="00302CD9" w:rsidRPr="003E757C" w:rsidRDefault="00302CD9" w:rsidP="00302CD9">
      <w:pPr>
        <w:spacing w:line="200" w:lineRule="exact"/>
        <w:rPr>
          <w:sz w:val="40"/>
          <w:szCs w:val="40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CD4235" w:rsidP="00302CD9">
      <w:pPr>
        <w:spacing w:line="200" w:lineRule="exact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2098675</wp:posOffset>
            </wp:positionH>
            <wp:positionV relativeFrom="paragraph">
              <wp:posOffset>111125</wp:posOffset>
            </wp:positionV>
            <wp:extent cx="1420495" cy="1684020"/>
            <wp:effectExtent l="19050" t="0" r="8255" b="0"/>
            <wp:wrapSquare wrapText="right"/>
            <wp:docPr id="1" name="Obrázok 5" descr="CIMER-~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CIMER-~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2000" contrast="18000"/>
                      <a:grayscl/>
                    </a:blip>
                    <a:srcRect l="12830" t="9566" r="143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0495" cy="168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  <w:r>
        <w:rPr>
          <w:sz w:val="24"/>
        </w:rPr>
        <w:t xml:space="preserve">                                                          </w:t>
      </w: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373" w:lineRule="exact"/>
        <w:rPr>
          <w:sz w:val="24"/>
        </w:rPr>
      </w:pPr>
    </w:p>
    <w:p w:rsidR="00302CD9" w:rsidRDefault="00302CD9" w:rsidP="00302CD9">
      <w:pPr>
        <w:spacing w:line="0" w:lineRule="atLeast"/>
        <w:ind w:right="6"/>
        <w:jc w:val="center"/>
        <w:rPr>
          <w:b/>
          <w:sz w:val="31"/>
        </w:rPr>
      </w:pPr>
      <w:r>
        <w:rPr>
          <w:b/>
          <w:sz w:val="31"/>
        </w:rPr>
        <w:t>Všeobecne záväzné nariadenia obce O H R A D Y</w:t>
      </w:r>
    </w:p>
    <w:p w:rsidR="00302CD9" w:rsidRDefault="00302CD9" w:rsidP="00302CD9">
      <w:pPr>
        <w:tabs>
          <w:tab w:val="left" w:pos="4260"/>
        </w:tabs>
        <w:spacing w:line="0" w:lineRule="atLeast"/>
        <w:ind w:left="360"/>
        <w:jc w:val="center"/>
        <w:rPr>
          <w:b/>
          <w:sz w:val="32"/>
        </w:rPr>
      </w:pPr>
      <w:r>
        <w:rPr>
          <w:b/>
          <w:sz w:val="32"/>
        </w:rPr>
        <w:t>č. 03/2021</w:t>
      </w:r>
    </w:p>
    <w:p w:rsidR="00302CD9" w:rsidRPr="00512DD4" w:rsidRDefault="00302CD9" w:rsidP="00302CD9">
      <w:pPr>
        <w:pStyle w:val="Zarkazkladnhotextu"/>
        <w:spacing w:line="380" w:lineRule="exact"/>
        <w:ind w:left="0"/>
        <w:jc w:val="center"/>
        <w:rPr>
          <w:b/>
          <w:sz w:val="31"/>
        </w:rPr>
      </w:pPr>
      <w:r w:rsidRPr="00512DD4">
        <w:rPr>
          <w:b/>
          <w:sz w:val="31"/>
          <w:szCs w:val="24"/>
        </w:rPr>
        <w:t>o </w:t>
      </w:r>
      <w:r w:rsidRPr="00302CD9">
        <w:rPr>
          <w:b/>
          <w:sz w:val="31"/>
        </w:rPr>
        <w:t>poplatkoch za znečisťovanie ovzdušia prevádzkovateľmi malých zdrojov znečisťovania ovzdušia</w:t>
      </w:r>
    </w:p>
    <w:p w:rsidR="00302CD9" w:rsidRPr="00512DD4" w:rsidRDefault="00302CD9" w:rsidP="00302CD9">
      <w:pPr>
        <w:spacing w:line="200" w:lineRule="exact"/>
        <w:rPr>
          <w:b/>
          <w:sz w:val="31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spacing w:line="200" w:lineRule="exact"/>
        <w:rPr>
          <w:sz w:val="24"/>
        </w:rPr>
      </w:pPr>
    </w:p>
    <w:p w:rsidR="00302CD9" w:rsidRDefault="00302CD9" w:rsidP="00302CD9">
      <w:pPr>
        <w:pStyle w:val="Odsekzoznamu"/>
        <w:spacing w:line="0" w:lineRule="atLeast"/>
        <w:ind w:left="3763" w:right="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September  2021</w:t>
      </w:r>
    </w:p>
    <w:p w:rsidR="00302CD9" w:rsidRDefault="00302CD9" w:rsidP="00302CD9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02CD9" w:rsidRDefault="00302CD9" w:rsidP="00302CD9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02CD9" w:rsidRDefault="00302CD9" w:rsidP="00302CD9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02CD9" w:rsidRDefault="00302CD9" w:rsidP="00302CD9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02CD9" w:rsidRDefault="00302CD9" w:rsidP="00302CD9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02CD9" w:rsidRDefault="00302CD9" w:rsidP="00302CD9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02CD9" w:rsidRDefault="00302CD9" w:rsidP="00302CD9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02CD9" w:rsidRDefault="00302CD9" w:rsidP="00302CD9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02CD9" w:rsidRDefault="00302CD9" w:rsidP="00302CD9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02CD9" w:rsidRDefault="00302CD9" w:rsidP="00302CD9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02CD9" w:rsidRDefault="00302CD9" w:rsidP="00302CD9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02CD9" w:rsidRDefault="00302CD9" w:rsidP="00302CD9">
      <w:pPr>
        <w:pStyle w:val="Odsekzoznamu"/>
        <w:spacing w:line="0" w:lineRule="atLeast"/>
        <w:ind w:left="3900" w:right="6"/>
        <w:rPr>
          <w:rFonts w:ascii="Times New Roman" w:eastAsia="Times New Roman" w:hAnsi="Times New Roman"/>
          <w:b/>
          <w:sz w:val="28"/>
        </w:rPr>
      </w:pPr>
    </w:p>
    <w:p w:rsidR="00302CD9" w:rsidRDefault="00302CD9" w:rsidP="00302CD9">
      <w:pPr>
        <w:pStyle w:val="Odsekzoznamu"/>
        <w:numPr>
          <w:ilvl w:val="0"/>
          <w:numId w:val="20"/>
        </w:numPr>
        <w:spacing w:line="0" w:lineRule="atLeast"/>
        <w:ind w:right="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Uznesenie OZ č.</w:t>
      </w:r>
      <w:r w:rsidR="002E7C1F">
        <w:rPr>
          <w:rFonts w:ascii="Times New Roman" w:eastAsia="Times New Roman" w:hAnsi="Times New Roman"/>
          <w:b/>
          <w:sz w:val="28"/>
        </w:rPr>
        <w:t xml:space="preserve"> 161/20OZ/2021</w:t>
      </w:r>
    </w:p>
    <w:p w:rsidR="00302CD9" w:rsidRPr="0046378E" w:rsidRDefault="002E7C1F" w:rsidP="00302CD9">
      <w:pPr>
        <w:pStyle w:val="Odsekzoznamu"/>
        <w:numPr>
          <w:ilvl w:val="0"/>
          <w:numId w:val="20"/>
        </w:numPr>
        <w:spacing w:line="0" w:lineRule="atLeast"/>
        <w:ind w:right="6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VZN č. 03/2021</w:t>
      </w:r>
    </w:p>
    <w:p w:rsidR="00302CD9" w:rsidRDefault="00302CD9" w:rsidP="00E11798">
      <w:pPr>
        <w:pStyle w:val="Zkladntext"/>
        <w:ind w:firstLine="7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02CD9" w:rsidRDefault="00302CD9" w:rsidP="00E11798">
      <w:pPr>
        <w:pStyle w:val="Zkladntext"/>
        <w:ind w:firstLine="70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B0EB8" w:rsidRDefault="00B917A1" w:rsidP="00E11798">
      <w:pPr>
        <w:pStyle w:val="Zkladntext"/>
        <w:ind w:firstLine="7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Obec</w:t>
      </w:r>
      <w:r w:rsidR="00E11798" w:rsidRPr="00E11798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Ohrady</w:t>
      </w:r>
      <w:r w:rsidR="00E11798" w:rsidRPr="00E11798">
        <w:rPr>
          <w:rFonts w:ascii="Times New Roman" w:hAnsi="Times New Roman"/>
          <w:color w:val="000000"/>
          <w:sz w:val="24"/>
          <w:szCs w:val="24"/>
        </w:rPr>
        <w:t xml:space="preserve"> podľa § 4 ods. (3) písm. </w:t>
      </w:r>
      <w:r w:rsidR="00E11798">
        <w:rPr>
          <w:rFonts w:ascii="Times New Roman" w:hAnsi="Times New Roman"/>
          <w:color w:val="000000"/>
          <w:sz w:val="24"/>
          <w:szCs w:val="24"/>
        </w:rPr>
        <w:t>h</w:t>
      </w:r>
      <w:r w:rsidR="00E11798" w:rsidRPr="00E11798">
        <w:rPr>
          <w:rFonts w:ascii="Times New Roman" w:hAnsi="Times New Roman"/>
          <w:color w:val="000000"/>
          <w:sz w:val="24"/>
          <w:szCs w:val="24"/>
        </w:rPr>
        <w:t xml:space="preserve">) a § 6 zákona SNR číslo 369/1990 Zb. o </w:t>
      </w:r>
      <w:r w:rsidR="00C21B82">
        <w:rPr>
          <w:rFonts w:ascii="Times New Roman" w:hAnsi="Times New Roman"/>
          <w:color w:val="000000"/>
          <w:sz w:val="24"/>
          <w:szCs w:val="24"/>
        </w:rPr>
        <w:t>obecnom</w:t>
      </w:r>
      <w:r w:rsidR="00E11798" w:rsidRPr="00E11798">
        <w:rPr>
          <w:rFonts w:ascii="Times New Roman" w:hAnsi="Times New Roman"/>
          <w:color w:val="000000"/>
          <w:sz w:val="24"/>
          <w:szCs w:val="24"/>
        </w:rPr>
        <w:t xml:space="preserve"> zriadení v znení neskorších predpisov, § 2 ods. (2) zákona NR SR číslo 401/1998 Z. z. o poplatkoch za znečisťovanie ovzdušia v znení neskorších pre</w:t>
      </w:r>
      <w:r w:rsidR="001B0EB8">
        <w:rPr>
          <w:rFonts w:ascii="Times New Roman" w:hAnsi="Times New Roman"/>
          <w:color w:val="000000"/>
          <w:sz w:val="24"/>
          <w:szCs w:val="24"/>
        </w:rPr>
        <w:t>d</w:t>
      </w:r>
      <w:r w:rsidR="00E11798" w:rsidRPr="00E11798">
        <w:rPr>
          <w:rFonts w:ascii="Times New Roman" w:hAnsi="Times New Roman"/>
          <w:color w:val="000000"/>
          <w:sz w:val="24"/>
          <w:szCs w:val="24"/>
        </w:rPr>
        <w:t xml:space="preserve">pisov, </w:t>
      </w:r>
      <w:r w:rsidR="001B0EB8">
        <w:rPr>
          <w:rFonts w:ascii="Times New Roman" w:hAnsi="Times New Roman"/>
          <w:color w:val="000000"/>
          <w:sz w:val="24"/>
          <w:szCs w:val="24"/>
        </w:rPr>
        <w:t xml:space="preserve">vydáva </w:t>
      </w:r>
    </w:p>
    <w:p w:rsidR="00E11798" w:rsidRPr="00E11798" w:rsidRDefault="00E11798" w:rsidP="004B53E0">
      <w:pPr>
        <w:pStyle w:val="Zkladntext"/>
        <w:jc w:val="both"/>
        <w:rPr>
          <w:rFonts w:ascii="Times New Roman" w:hAnsi="Times New Roman"/>
          <w:color w:val="000000"/>
          <w:sz w:val="24"/>
          <w:szCs w:val="24"/>
        </w:rPr>
      </w:pPr>
      <w:r w:rsidRPr="00E11798">
        <w:rPr>
          <w:rFonts w:ascii="Times New Roman" w:hAnsi="Times New Roman"/>
          <w:color w:val="000000"/>
          <w:sz w:val="24"/>
          <w:szCs w:val="24"/>
        </w:rPr>
        <w:t xml:space="preserve">toto </w:t>
      </w:r>
    </w:p>
    <w:p w:rsidR="00E11798" w:rsidRPr="001B0EB8" w:rsidRDefault="00E11798" w:rsidP="00E11798">
      <w:pPr>
        <w:pStyle w:val="Nzov"/>
        <w:rPr>
          <w:color w:val="000000"/>
          <w:sz w:val="24"/>
          <w:szCs w:val="24"/>
        </w:rPr>
      </w:pPr>
      <w:r w:rsidRPr="001B0EB8">
        <w:rPr>
          <w:bCs/>
          <w:color w:val="000000"/>
          <w:sz w:val="24"/>
          <w:szCs w:val="24"/>
        </w:rPr>
        <w:t>Vše</w:t>
      </w:r>
      <w:r w:rsidR="00C21B82">
        <w:rPr>
          <w:bCs/>
          <w:color w:val="000000"/>
          <w:sz w:val="24"/>
          <w:szCs w:val="24"/>
        </w:rPr>
        <w:t>obecne</w:t>
      </w:r>
      <w:r w:rsidRPr="001B0EB8">
        <w:rPr>
          <w:bCs/>
          <w:color w:val="000000"/>
          <w:sz w:val="24"/>
          <w:szCs w:val="24"/>
        </w:rPr>
        <w:t xml:space="preserve"> záväzné nariadenie </w:t>
      </w:r>
      <w:r w:rsidR="00B917A1">
        <w:rPr>
          <w:bCs/>
          <w:color w:val="000000"/>
          <w:sz w:val="24"/>
          <w:szCs w:val="24"/>
        </w:rPr>
        <w:t>Obce</w:t>
      </w:r>
      <w:r w:rsidRPr="001B0EB8">
        <w:rPr>
          <w:bCs/>
          <w:color w:val="000000"/>
          <w:sz w:val="24"/>
          <w:szCs w:val="24"/>
        </w:rPr>
        <w:t xml:space="preserve"> </w:t>
      </w:r>
      <w:r w:rsidR="00B917A1">
        <w:rPr>
          <w:bCs/>
          <w:color w:val="000000"/>
          <w:sz w:val="24"/>
          <w:szCs w:val="24"/>
        </w:rPr>
        <w:t>Ohrady</w:t>
      </w:r>
      <w:r w:rsidRPr="001B0EB8">
        <w:rPr>
          <w:bCs/>
          <w:color w:val="000000"/>
          <w:sz w:val="24"/>
          <w:szCs w:val="24"/>
        </w:rPr>
        <w:t xml:space="preserve"> </w:t>
      </w:r>
    </w:p>
    <w:p w:rsidR="00E11798" w:rsidRPr="00E11798" w:rsidRDefault="00302CD9" w:rsidP="00E11798">
      <w:pPr>
        <w:pStyle w:val="Default"/>
        <w:jc w:val="center"/>
      </w:pPr>
      <w:r>
        <w:rPr>
          <w:b/>
          <w:bCs/>
        </w:rPr>
        <w:t>č. 03/</w:t>
      </w:r>
      <w:r w:rsidR="001B0EB8">
        <w:rPr>
          <w:b/>
          <w:bCs/>
        </w:rPr>
        <w:t>20</w:t>
      </w:r>
      <w:r w:rsidR="00B917A1">
        <w:rPr>
          <w:b/>
          <w:bCs/>
        </w:rPr>
        <w:t>21</w:t>
      </w:r>
      <w:r w:rsidR="00E11798" w:rsidRPr="00E11798">
        <w:rPr>
          <w:b/>
          <w:bCs/>
        </w:rPr>
        <w:t xml:space="preserve"> </w:t>
      </w:r>
    </w:p>
    <w:p w:rsidR="00E11798" w:rsidRDefault="00E11798" w:rsidP="00E11798">
      <w:pPr>
        <w:pStyle w:val="Default"/>
        <w:jc w:val="center"/>
        <w:rPr>
          <w:b/>
          <w:bCs/>
        </w:rPr>
      </w:pPr>
      <w:r w:rsidRPr="00E11798">
        <w:rPr>
          <w:b/>
          <w:bCs/>
        </w:rPr>
        <w:t xml:space="preserve">o poplatkoch za znečisťovanie ovzdušia prevádzkovateľmi malých zdrojov znečisťovania ovzdušia </w:t>
      </w:r>
    </w:p>
    <w:p w:rsidR="001B0EB8" w:rsidRDefault="001B0EB8" w:rsidP="00E11798">
      <w:pPr>
        <w:pStyle w:val="Default"/>
        <w:jc w:val="center"/>
        <w:rPr>
          <w:b/>
          <w:bCs/>
        </w:rPr>
      </w:pPr>
    </w:p>
    <w:p w:rsidR="001B0EB8" w:rsidRPr="00E11798" w:rsidRDefault="001B0EB8" w:rsidP="00E11798">
      <w:pPr>
        <w:pStyle w:val="Default"/>
        <w:jc w:val="center"/>
      </w:pPr>
    </w:p>
    <w:p w:rsidR="00E11798" w:rsidRPr="00E11798" w:rsidRDefault="00E11798" w:rsidP="00E11798">
      <w:pPr>
        <w:pStyle w:val="Default"/>
        <w:jc w:val="center"/>
      </w:pPr>
      <w:r w:rsidRPr="00E11798">
        <w:rPr>
          <w:b/>
          <w:bCs/>
        </w:rPr>
        <w:t xml:space="preserve">§ 1 </w:t>
      </w:r>
    </w:p>
    <w:p w:rsidR="00E11798" w:rsidRDefault="00E11798" w:rsidP="00E11798">
      <w:pPr>
        <w:pStyle w:val="Default"/>
        <w:jc w:val="center"/>
        <w:rPr>
          <w:b/>
          <w:bCs/>
        </w:rPr>
      </w:pPr>
      <w:r w:rsidRPr="00E11798">
        <w:rPr>
          <w:b/>
          <w:bCs/>
        </w:rPr>
        <w:t xml:space="preserve">Pôsobnosť nariadenia </w:t>
      </w:r>
    </w:p>
    <w:p w:rsidR="00F571E1" w:rsidRPr="00E11798" w:rsidRDefault="00F571E1" w:rsidP="00E11798">
      <w:pPr>
        <w:pStyle w:val="Default"/>
        <w:jc w:val="center"/>
      </w:pPr>
    </w:p>
    <w:p w:rsidR="00E11798" w:rsidRPr="00E11798" w:rsidRDefault="00E11798" w:rsidP="00E11798">
      <w:pPr>
        <w:pStyle w:val="Default"/>
        <w:ind w:firstLine="700"/>
        <w:jc w:val="both"/>
      </w:pPr>
      <w:r w:rsidRPr="00E11798">
        <w:t>Toto vše</w:t>
      </w:r>
      <w:r w:rsidR="00C21B82">
        <w:t>obecne</w:t>
      </w:r>
      <w:r w:rsidRPr="00E11798">
        <w:t xml:space="preserve"> záväzné nariadenie (ďalej len „VZN“) upravuje podrobnosti vo veciach poplatku prevádzkovateľa malého zdroja znečisťovania ovzdušia na území </w:t>
      </w:r>
      <w:r w:rsidR="00B917A1">
        <w:t>Obce</w:t>
      </w:r>
      <w:r w:rsidRPr="00E11798">
        <w:t xml:space="preserve"> </w:t>
      </w:r>
      <w:r w:rsidR="00B917A1">
        <w:t>Ohrady</w:t>
      </w:r>
      <w:r w:rsidRPr="00E11798">
        <w:t xml:space="preserve"> (ďalej len „</w:t>
      </w:r>
      <w:r w:rsidR="00B917A1">
        <w:t>obec</w:t>
      </w:r>
      <w:r w:rsidRPr="00E11798">
        <w:t xml:space="preserve">“). </w:t>
      </w:r>
    </w:p>
    <w:p w:rsidR="001B0EB8" w:rsidRDefault="001B0EB8" w:rsidP="00E11798">
      <w:pPr>
        <w:pStyle w:val="Default"/>
        <w:jc w:val="center"/>
        <w:rPr>
          <w:b/>
          <w:bCs/>
        </w:rPr>
      </w:pPr>
    </w:p>
    <w:p w:rsidR="00E11798" w:rsidRPr="00E11798" w:rsidRDefault="00E11798" w:rsidP="00E11798">
      <w:pPr>
        <w:pStyle w:val="Default"/>
        <w:jc w:val="center"/>
      </w:pPr>
      <w:r w:rsidRPr="00E11798">
        <w:rPr>
          <w:b/>
          <w:bCs/>
        </w:rPr>
        <w:t xml:space="preserve">§ 2 </w:t>
      </w:r>
    </w:p>
    <w:p w:rsidR="00E11798" w:rsidRPr="001B0EB8" w:rsidRDefault="00E11798" w:rsidP="00E11798">
      <w:pPr>
        <w:pStyle w:val="Nadpis4"/>
        <w:rPr>
          <w:rFonts w:ascii="Times New Roman" w:hAnsi="Times New Roman"/>
          <w:bCs/>
          <w:color w:val="000000"/>
          <w:sz w:val="24"/>
          <w:szCs w:val="24"/>
        </w:rPr>
      </w:pPr>
      <w:r w:rsidRPr="001B0EB8">
        <w:rPr>
          <w:rFonts w:ascii="Times New Roman" w:hAnsi="Times New Roman"/>
          <w:bCs/>
          <w:color w:val="000000"/>
          <w:sz w:val="24"/>
          <w:szCs w:val="24"/>
        </w:rPr>
        <w:t xml:space="preserve">Vymedzenie základných pojmov </w:t>
      </w:r>
    </w:p>
    <w:p w:rsidR="001B0EB8" w:rsidRPr="001B0EB8" w:rsidRDefault="001B0EB8" w:rsidP="001B0EB8"/>
    <w:p w:rsidR="00E11798" w:rsidRDefault="00E11798" w:rsidP="00F571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(1) Malým zdrojom znečisťovania ovzdušia</w:t>
      </w:r>
      <w:r>
        <w:rPr>
          <w:sz w:val="16"/>
          <w:szCs w:val="16"/>
        </w:rPr>
        <w:t xml:space="preserve">1 </w:t>
      </w:r>
      <w:r>
        <w:rPr>
          <w:sz w:val="23"/>
          <w:szCs w:val="23"/>
        </w:rPr>
        <w:t xml:space="preserve">(ďalej len „malý zdroj“) sú technologické celky, ktoré môžu spôsobovať znečistenie ovzdušia: </w:t>
      </w:r>
    </w:p>
    <w:p w:rsidR="00F571E1" w:rsidRDefault="00F571E1" w:rsidP="00F571E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technologické celky obsahujúce stacionárne zariadenia na spaľovanie palív so súhrnným tepelným príkonom nižším ako 0,3 MW, </w:t>
      </w:r>
    </w:p>
    <w:p w:rsidR="00F571E1" w:rsidRDefault="00F571E1" w:rsidP="00F571E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ostatné technologické celky nepatriace do kategórie veľkých zdrojov znečisťovania ovzdušia (nad 50 MW) a stredných zdrojov znečisťovania ovzdušia (0,3 MW – 50 MW), </w:t>
      </w:r>
    </w:p>
    <w:p w:rsidR="00F571E1" w:rsidRDefault="00F571E1" w:rsidP="00F571E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</w:t>
      </w:r>
      <w:r w:rsidR="004B53E0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plochy, na ktorých sa vykonávajú práce, ktoré môžu spôsobovať znečisťovanie ovzdušia, </w:t>
      </w:r>
    </w:p>
    <w:p w:rsidR="00F571E1" w:rsidRDefault="00F571E1" w:rsidP="00F571E1">
      <w:pPr>
        <w:pStyle w:val="Default"/>
        <w:spacing w:after="27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skládky palív, surovín, produktov a odpadov, ak nie sú súčasťou veľkých alebo stredných zdrojov znečisťovania ovzdušia, </w:t>
      </w:r>
    </w:p>
    <w:p w:rsidR="00F571E1" w:rsidRDefault="00F571E1" w:rsidP="00F571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iné stavby, zariadenia a činnosti výrazne znečisťujúce ovzdušie, ak nie sú súčasťou veľkých alebo stredných zdrojov znečisťovania ovzdušia. </w:t>
      </w:r>
    </w:p>
    <w:p w:rsidR="00F571E1" w:rsidRDefault="00F571E1" w:rsidP="00F571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(2) Prahové kapacity pre začlenenie stacionárneho zdroja ako veľký zdroj, stredný zdroj alebo malý zdroj podľa rozsahu znečisťovania ovzdušia sú uvedené v prílohe č.2 </w:t>
      </w:r>
      <w:r w:rsidR="00F02670">
        <w:rPr>
          <w:sz w:val="23"/>
          <w:szCs w:val="23"/>
        </w:rPr>
        <w:t>osobitného právneho predpisu.</w:t>
      </w:r>
      <w:r w:rsidR="00F02670">
        <w:rPr>
          <w:sz w:val="23"/>
          <w:szCs w:val="23"/>
          <w:vertAlign w:val="superscript"/>
        </w:rPr>
        <w:t>1)</w:t>
      </w:r>
    </w:p>
    <w:p w:rsidR="00F571E1" w:rsidRDefault="00F571E1" w:rsidP="00F571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(3) Znečisťujúcou látkou je akákoľvek látka vnášaná ľudskou činnosťou priamo alebo nepriamo do ovzdušia, ktorá má alebo môže mať škodlivé účinky na zdravie ľudí, alebo životné prostredie. </w:t>
      </w:r>
    </w:p>
    <w:p w:rsidR="00F571E1" w:rsidRDefault="00F571E1" w:rsidP="00F571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(4) Prevádzkovateľom malého zdroja znečisťovania ovzdušia sa rozumie právnická alebo fyzická osoba - podnikateľ, ktorá má právo alebo možnosť prevádzkovať tento zdroj (ďalej len prevádzkovateľ“). </w:t>
      </w:r>
    </w:p>
    <w:p w:rsidR="00F571E1" w:rsidRDefault="00F571E1" w:rsidP="00F571E1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E11798" w:rsidRDefault="00E11798" w:rsidP="00E1179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3 </w:t>
      </w:r>
    </w:p>
    <w:p w:rsidR="00E11798" w:rsidRDefault="00E11798" w:rsidP="00E1179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Povinnosti prevádzkovateľa </w:t>
      </w:r>
    </w:p>
    <w:p w:rsidR="00F571E1" w:rsidRDefault="00F571E1" w:rsidP="00F571E1">
      <w:pPr>
        <w:pStyle w:val="Default"/>
        <w:rPr>
          <w:b/>
          <w:bCs/>
          <w:sz w:val="23"/>
          <w:szCs w:val="23"/>
        </w:rPr>
      </w:pPr>
    </w:p>
    <w:p w:rsidR="00F571E1" w:rsidRDefault="00F571E1" w:rsidP="00F571E1">
      <w:pPr>
        <w:pStyle w:val="Default"/>
        <w:rPr>
          <w:b/>
          <w:bCs/>
          <w:sz w:val="23"/>
          <w:szCs w:val="23"/>
        </w:rPr>
      </w:pPr>
    </w:p>
    <w:p w:rsidR="00F571E1" w:rsidRPr="00F571E1" w:rsidRDefault="00C21B82" w:rsidP="00F571E1">
      <w:pPr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r w:rsidR="00F571E1">
        <w:rPr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r w:rsidR="00F571E1" w:rsidRPr="00F571E1">
        <w:rPr>
          <w:sz w:val="24"/>
          <w:szCs w:val="24"/>
        </w:rPr>
        <w:t>Prevádzkovateľ je povinný:</w:t>
      </w:r>
    </w:p>
    <w:p w:rsidR="00412D66" w:rsidRDefault="00F571E1" w:rsidP="00F571E1">
      <w:pPr>
        <w:jc w:val="both"/>
        <w:rPr>
          <w:sz w:val="24"/>
          <w:szCs w:val="24"/>
        </w:rPr>
      </w:pPr>
      <w:r w:rsidRPr="00F571E1">
        <w:rPr>
          <w:sz w:val="24"/>
          <w:szCs w:val="24"/>
        </w:rPr>
        <w:t xml:space="preserve">a) umožniť prístup zamestnancovi </w:t>
      </w:r>
      <w:r w:rsidR="00B917A1">
        <w:rPr>
          <w:sz w:val="24"/>
          <w:szCs w:val="24"/>
        </w:rPr>
        <w:t>Obce</w:t>
      </w:r>
      <w:r w:rsidRPr="00F571E1">
        <w:rPr>
          <w:sz w:val="24"/>
          <w:szCs w:val="24"/>
        </w:rPr>
        <w:t>, alebo</w:t>
      </w:r>
      <w:r w:rsidR="00B917A1">
        <w:rPr>
          <w:sz w:val="24"/>
          <w:szCs w:val="24"/>
        </w:rPr>
        <w:t xml:space="preserve"> obcou</w:t>
      </w:r>
      <w:r w:rsidRPr="00F571E1">
        <w:rPr>
          <w:sz w:val="24"/>
          <w:szCs w:val="24"/>
        </w:rPr>
        <w:t xml:space="preserve"> poverenej osobe ku zdroju na účel zistenia množstva znečisťujúcich látok a kontroly zdroja a jeho prevádzky a </w:t>
      </w:r>
      <w:r w:rsidR="00C21B82">
        <w:rPr>
          <w:sz w:val="24"/>
          <w:szCs w:val="24"/>
        </w:rPr>
        <w:t>predkladať im potrebné podklady. Vzor oznámenia tvorí prílohu č.1 tohto VZN.</w:t>
      </w:r>
      <w:r w:rsidRPr="00F571E1">
        <w:rPr>
          <w:sz w:val="24"/>
          <w:szCs w:val="24"/>
        </w:rPr>
        <w:br/>
        <w:t xml:space="preserve">b) oznámiť </w:t>
      </w:r>
      <w:r w:rsidR="00C21B82">
        <w:rPr>
          <w:sz w:val="24"/>
          <w:szCs w:val="24"/>
        </w:rPr>
        <w:t>mestu</w:t>
      </w:r>
      <w:r w:rsidRPr="00F571E1">
        <w:rPr>
          <w:sz w:val="24"/>
          <w:szCs w:val="24"/>
        </w:rPr>
        <w:t xml:space="preserve"> do 15 dní zánik, resp. zmeny v parametroch či prevádzkovaní malého zdroja, vrátane všetkých údajov potrebných pre určenie výšky poplatku,</w:t>
      </w:r>
      <w:r w:rsidRPr="00F571E1">
        <w:rPr>
          <w:sz w:val="24"/>
          <w:szCs w:val="24"/>
        </w:rPr>
        <w:br/>
        <w:t xml:space="preserve">c) každoročne do 15. februára oznámiť </w:t>
      </w:r>
      <w:r w:rsidR="00FA74A4">
        <w:rPr>
          <w:sz w:val="24"/>
          <w:szCs w:val="24"/>
        </w:rPr>
        <w:t>obce</w:t>
      </w:r>
      <w:r w:rsidRPr="00F571E1">
        <w:rPr>
          <w:sz w:val="24"/>
          <w:szCs w:val="24"/>
        </w:rPr>
        <w:t xml:space="preserve"> za každý malý zdroj spotrebu palív a surovín, z </w:t>
      </w:r>
      <w:r w:rsidRPr="00F571E1">
        <w:rPr>
          <w:sz w:val="24"/>
          <w:szCs w:val="24"/>
        </w:rPr>
        <w:lastRenderedPageBreak/>
        <w:t>ktorých znečisťujúce látky vznikajú, a ďalšie údaje potrebné na zistenie množstva a škodlivosti znečisťujúcich látok vypustených do ovzdušia za uplynulý rok</w:t>
      </w:r>
      <w:r w:rsidR="00435B55">
        <w:rPr>
          <w:sz w:val="24"/>
          <w:szCs w:val="24"/>
        </w:rPr>
        <w:t>,</w:t>
      </w:r>
    </w:p>
    <w:p w:rsidR="00C21B82" w:rsidRDefault="00C21B82" w:rsidP="00F571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viesť prevádzkovú evidenciu o malých zdrojoch a poskytovať </w:t>
      </w:r>
      <w:r w:rsidR="00FA74A4">
        <w:rPr>
          <w:sz w:val="24"/>
          <w:szCs w:val="24"/>
        </w:rPr>
        <w:t>obce</w:t>
      </w:r>
      <w:r>
        <w:rPr>
          <w:sz w:val="24"/>
          <w:szCs w:val="24"/>
        </w:rPr>
        <w:t xml:space="preserve"> ustanovené údaje a na požiadanie poskytovať tieto aj ďalšie údaje potrebné na zistenie stavu ovzdušia </w:t>
      </w:r>
      <w:r w:rsidR="00FA74A4">
        <w:rPr>
          <w:sz w:val="24"/>
          <w:szCs w:val="24"/>
        </w:rPr>
        <w:t>obce</w:t>
      </w:r>
      <w:r>
        <w:rPr>
          <w:sz w:val="24"/>
          <w:szCs w:val="24"/>
        </w:rPr>
        <w:t xml:space="preserve"> alebo ním poverenej právnickej osobe</w:t>
      </w:r>
      <w:r w:rsidR="00435B55">
        <w:rPr>
          <w:sz w:val="24"/>
          <w:szCs w:val="24"/>
        </w:rPr>
        <w:t>,</w:t>
      </w:r>
    </w:p>
    <w:p w:rsidR="00C21B82" w:rsidRPr="00F571E1" w:rsidRDefault="00C21B82" w:rsidP="00F571E1">
      <w:pPr>
        <w:jc w:val="both"/>
        <w:rPr>
          <w:sz w:val="24"/>
          <w:szCs w:val="24"/>
        </w:rPr>
      </w:pPr>
      <w:r>
        <w:rPr>
          <w:sz w:val="24"/>
          <w:szCs w:val="24"/>
        </w:rPr>
        <w:t>e) platiť poplatok za znečisťovanie ovzdušia</w:t>
      </w:r>
      <w:r w:rsidR="00435B55">
        <w:rPr>
          <w:sz w:val="24"/>
          <w:szCs w:val="24"/>
        </w:rPr>
        <w:t>.</w:t>
      </w:r>
    </w:p>
    <w:p w:rsidR="00F571E1" w:rsidRPr="00F571E1" w:rsidRDefault="00C21B82" w:rsidP="00F571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(2) </w:t>
      </w:r>
      <w:r w:rsidR="00F571E1" w:rsidRPr="00F571E1">
        <w:rPr>
          <w:sz w:val="24"/>
          <w:szCs w:val="24"/>
        </w:rPr>
        <w:t>V oznámení podľa odseku 1, písm. c) je prevádzkovateľ povinný uviesť:</w:t>
      </w:r>
    </w:p>
    <w:p w:rsidR="00F571E1" w:rsidRPr="00F571E1" w:rsidRDefault="00C21B82" w:rsidP="00F571E1">
      <w:pPr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412D66">
        <w:rPr>
          <w:sz w:val="24"/>
          <w:szCs w:val="24"/>
        </w:rPr>
        <w:t xml:space="preserve"> </w:t>
      </w:r>
      <w:r w:rsidR="00F571E1" w:rsidRPr="00F571E1">
        <w:rPr>
          <w:sz w:val="24"/>
          <w:szCs w:val="24"/>
        </w:rPr>
        <w:t xml:space="preserve">základné údaje </w:t>
      </w:r>
      <w:r w:rsidR="00412D66">
        <w:rPr>
          <w:sz w:val="24"/>
          <w:szCs w:val="24"/>
        </w:rPr>
        <w:t xml:space="preserve">o prevádzkovateľovi </w:t>
      </w:r>
      <w:r w:rsidR="00F571E1" w:rsidRPr="00F571E1">
        <w:rPr>
          <w:sz w:val="24"/>
          <w:szCs w:val="24"/>
        </w:rPr>
        <w:t xml:space="preserve">z obchodného alebo </w:t>
      </w:r>
      <w:r w:rsidR="000828DD">
        <w:rPr>
          <w:sz w:val="24"/>
          <w:szCs w:val="24"/>
        </w:rPr>
        <w:t xml:space="preserve">zo </w:t>
      </w:r>
      <w:r w:rsidR="00F571E1" w:rsidRPr="00F571E1">
        <w:rPr>
          <w:sz w:val="24"/>
          <w:szCs w:val="24"/>
        </w:rPr>
        <w:t>živnostenského registra</w:t>
      </w:r>
    </w:p>
    <w:p w:rsidR="00F571E1" w:rsidRDefault="00C21B82" w:rsidP="00F571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 w:rsidR="00F571E1" w:rsidRPr="00F571E1">
        <w:rPr>
          <w:sz w:val="24"/>
          <w:szCs w:val="24"/>
        </w:rPr>
        <w:t>miesto prevádzky malého zdroja</w:t>
      </w:r>
      <w:r w:rsidR="00435B55">
        <w:rPr>
          <w:sz w:val="24"/>
          <w:szCs w:val="24"/>
        </w:rPr>
        <w:t>,</w:t>
      </w:r>
    </w:p>
    <w:p w:rsidR="00FC2E14" w:rsidRPr="00F571E1" w:rsidRDefault="00FC2E14" w:rsidP="00F571E1">
      <w:pPr>
        <w:jc w:val="both"/>
        <w:rPr>
          <w:sz w:val="24"/>
          <w:szCs w:val="24"/>
        </w:rPr>
      </w:pPr>
      <w:r>
        <w:rPr>
          <w:sz w:val="24"/>
          <w:szCs w:val="24"/>
        </w:rPr>
        <w:t>c) dátum zahájenia prevádzky</w:t>
      </w:r>
      <w:r w:rsidR="00435B55">
        <w:rPr>
          <w:sz w:val="24"/>
          <w:szCs w:val="24"/>
        </w:rPr>
        <w:t>,</w:t>
      </w:r>
    </w:p>
    <w:p w:rsidR="00F571E1" w:rsidRDefault="00FC2E14" w:rsidP="00F571E1">
      <w:pPr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C21B82">
        <w:rPr>
          <w:sz w:val="24"/>
          <w:szCs w:val="24"/>
        </w:rPr>
        <w:t xml:space="preserve">) </w:t>
      </w:r>
      <w:r w:rsidR="00F571E1" w:rsidRPr="00F571E1">
        <w:rPr>
          <w:sz w:val="24"/>
          <w:szCs w:val="24"/>
        </w:rPr>
        <w:t>umiestne</w:t>
      </w:r>
      <w:r w:rsidR="00435B55">
        <w:rPr>
          <w:sz w:val="24"/>
          <w:szCs w:val="24"/>
        </w:rPr>
        <w:t>nie, typ a príkon malého zdroja,</w:t>
      </w:r>
    </w:p>
    <w:p w:rsidR="00FC2E14" w:rsidRPr="00FC2E14" w:rsidRDefault="00FC2E14" w:rsidP="00FC2E14">
      <w:pPr>
        <w:rPr>
          <w:sz w:val="24"/>
          <w:szCs w:val="24"/>
        </w:rPr>
      </w:pPr>
      <w:r w:rsidRPr="00FC2E14">
        <w:rPr>
          <w:sz w:val="24"/>
          <w:szCs w:val="24"/>
        </w:rPr>
        <w:t>e)</w:t>
      </w:r>
      <w:r>
        <w:rPr>
          <w:sz w:val="24"/>
          <w:szCs w:val="24"/>
        </w:rPr>
        <w:t xml:space="preserve"> n</w:t>
      </w:r>
      <w:r w:rsidRPr="00FC2E14">
        <w:rPr>
          <w:sz w:val="24"/>
          <w:szCs w:val="24"/>
        </w:rPr>
        <w:t>ázov technológie, výroby</w:t>
      </w:r>
      <w:r w:rsidR="00435B55">
        <w:rPr>
          <w:sz w:val="24"/>
          <w:szCs w:val="24"/>
        </w:rPr>
        <w:t>,</w:t>
      </w:r>
    </w:p>
    <w:p w:rsidR="00F571E1" w:rsidRPr="00F571E1" w:rsidRDefault="00FC2E14" w:rsidP="00F571E1">
      <w:pPr>
        <w:jc w:val="both"/>
        <w:rPr>
          <w:sz w:val="24"/>
          <w:szCs w:val="24"/>
        </w:rPr>
      </w:pPr>
      <w:r>
        <w:rPr>
          <w:sz w:val="24"/>
          <w:szCs w:val="24"/>
        </w:rPr>
        <w:t>f</w:t>
      </w:r>
      <w:r w:rsidR="00C21B82">
        <w:rPr>
          <w:sz w:val="24"/>
          <w:szCs w:val="24"/>
        </w:rPr>
        <w:t xml:space="preserve">) </w:t>
      </w:r>
      <w:r w:rsidR="00F571E1" w:rsidRPr="00F571E1">
        <w:rPr>
          <w:sz w:val="24"/>
          <w:szCs w:val="24"/>
        </w:rPr>
        <w:t>množstvo a druh použitého paliva a surovín za uplynulý rok</w:t>
      </w:r>
      <w:r w:rsidR="00435B55">
        <w:rPr>
          <w:sz w:val="24"/>
          <w:szCs w:val="24"/>
        </w:rPr>
        <w:t>,</w:t>
      </w:r>
    </w:p>
    <w:p w:rsidR="00F571E1" w:rsidRPr="00F571E1" w:rsidRDefault="00FC2E14" w:rsidP="00F571E1">
      <w:pPr>
        <w:jc w:val="both"/>
        <w:rPr>
          <w:sz w:val="24"/>
          <w:szCs w:val="24"/>
        </w:rPr>
      </w:pPr>
      <w:r>
        <w:rPr>
          <w:sz w:val="24"/>
          <w:szCs w:val="24"/>
        </w:rPr>
        <w:t>g</w:t>
      </w:r>
      <w:r w:rsidR="00435B55">
        <w:rPr>
          <w:sz w:val="24"/>
          <w:szCs w:val="24"/>
        </w:rPr>
        <w:t>)</w:t>
      </w:r>
      <w:r w:rsidR="00C21B82">
        <w:rPr>
          <w:sz w:val="24"/>
          <w:szCs w:val="24"/>
        </w:rPr>
        <w:t xml:space="preserve"> </w:t>
      </w:r>
      <w:r w:rsidR="00F571E1" w:rsidRPr="00F571E1">
        <w:rPr>
          <w:sz w:val="24"/>
          <w:szCs w:val="24"/>
        </w:rPr>
        <w:t>počet prevádzkových hodín malého zdroja</w:t>
      </w:r>
      <w:r w:rsidR="00435B55">
        <w:rPr>
          <w:sz w:val="24"/>
          <w:szCs w:val="24"/>
        </w:rPr>
        <w:t>,</w:t>
      </w:r>
    </w:p>
    <w:p w:rsidR="00F571E1" w:rsidRDefault="00FC2E14" w:rsidP="00F571E1">
      <w:pPr>
        <w:jc w:val="both"/>
        <w:rPr>
          <w:sz w:val="24"/>
          <w:szCs w:val="24"/>
        </w:rPr>
      </w:pPr>
      <w:r>
        <w:rPr>
          <w:sz w:val="24"/>
          <w:szCs w:val="24"/>
        </w:rPr>
        <w:t>h</w:t>
      </w:r>
      <w:r w:rsidR="00C21B82">
        <w:rPr>
          <w:sz w:val="24"/>
          <w:szCs w:val="24"/>
        </w:rPr>
        <w:t xml:space="preserve">) </w:t>
      </w:r>
      <w:r w:rsidR="00F571E1" w:rsidRPr="00F571E1">
        <w:rPr>
          <w:sz w:val="24"/>
          <w:szCs w:val="24"/>
        </w:rPr>
        <w:t xml:space="preserve">druh a </w:t>
      </w:r>
      <w:r w:rsidR="00C21B82">
        <w:rPr>
          <w:sz w:val="24"/>
          <w:szCs w:val="24"/>
        </w:rPr>
        <w:t>účinnosť odlučovacích zariadení</w:t>
      </w:r>
      <w:r w:rsidR="00435B55">
        <w:rPr>
          <w:sz w:val="24"/>
          <w:szCs w:val="24"/>
        </w:rPr>
        <w:t>.</w:t>
      </w:r>
    </w:p>
    <w:p w:rsidR="00F571E1" w:rsidRPr="00F571E1" w:rsidRDefault="00C21B82" w:rsidP="00F571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="00B917A1">
        <w:rPr>
          <w:sz w:val="24"/>
          <w:szCs w:val="24"/>
        </w:rPr>
        <w:t>Obec</w:t>
      </w:r>
      <w:r w:rsidR="00F571E1" w:rsidRPr="00F571E1">
        <w:rPr>
          <w:sz w:val="24"/>
          <w:szCs w:val="24"/>
        </w:rPr>
        <w:t xml:space="preserve"> preskúma údaje uvedené v oznámení a na základe množstva a škodlivosti znečisťujúcich látok vypustených do ovzdušia alebo spotreby palív a surovín vydá rozhodnutie, v ktorom určí ročný poplatok prevádzkovateľa malého zdroja za znečisťovanie ovzdušia v predchádzajúcom roku, výšku a termíny splátok poplatku a ďalšie podmienky týkajúce sa poplatkovej povinnosti prevádzkovateľa malého zdroja.</w:t>
      </w:r>
    </w:p>
    <w:p w:rsidR="00F571E1" w:rsidRPr="00F571E1" w:rsidRDefault="00C21B82" w:rsidP="00F571E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(4) </w:t>
      </w:r>
      <w:r w:rsidR="00F571E1" w:rsidRPr="00F571E1">
        <w:rPr>
          <w:sz w:val="24"/>
          <w:szCs w:val="24"/>
        </w:rPr>
        <w:t>Povinnosti podľa odseku 1 sa vzťahujú len na právnické osoby a fyzické osoby oprávnené na podnikanie.</w:t>
      </w:r>
    </w:p>
    <w:p w:rsidR="00F571E1" w:rsidRDefault="00F571E1" w:rsidP="00F571E1">
      <w:pPr>
        <w:pStyle w:val="Default"/>
        <w:rPr>
          <w:b/>
          <w:bCs/>
          <w:sz w:val="23"/>
          <w:szCs w:val="23"/>
        </w:rPr>
      </w:pPr>
    </w:p>
    <w:p w:rsidR="00F571E1" w:rsidRDefault="00F571E1" w:rsidP="00E11798">
      <w:pPr>
        <w:pStyle w:val="Default"/>
        <w:jc w:val="center"/>
        <w:rPr>
          <w:sz w:val="23"/>
          <w:szCs w:val="23"/>
        </w:rPr>
      </w:pPr>
    </w:p>
    <w:p w:rsidR="00E11798" w:rsidRDefault="00E11798" w:rsidP="00E1179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4 </w:t>
      </w:r>
    </w:p>
    <w:p w:rsidR="00E11798" w:rsidRDefault="00E11798" w:rsidP="00E1179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Výška poplatku </w:t>
      </w:r>
    </w:p>
    <w:p w:rsidR="00412D66" w:rsidRDefault="00412D66" w:rsidP="00E11798">
      <w:pPr>
        <w:pStyle w:val="Default"/>
        <w:jc w:val="center"/>
        <w:rPr>
          <w:sz w:val="23"/>
          <w:szCs w:val="23"/>
        </w:rPr>
      </w:pPr>
    </w:p>
    <w:p w:rsidR="00570A0C" w:rsidRDefault="00E11798" w:rsidP="00726149">
      <w:pPr>
        <w:pStyle w:val="Default"/>
        <w:jc w:val="both"/>
      </w:pPr>
      <w:r>
        <w:t>(1) Ročný poplatok</w:t>
      </w:r>
      <w:r w:rsidR="00570A0C">
        <w:t xml:space="preserve"> prevádzkovateľa</w:t>
      </w:r>
      <w:r>
        <w:t xml:space="preserve"> pozostáva zo súčtu poplatkov za všetky </w:t>
      </w:r>
      <w:r w:rsidR="00570A0C">
        <w:t xml:space="preserve">ním </w:t>
      </w:r>
      <w:r>
        <w:t xml:space="preserve">prevádzkované malé zdroje znečisťovania na území </w:t>
      </w:r>
      <w:r w:rsidR="00B917A1">
        <w:t>Obce</w:t>
      </w:r>
      <w:r>
        <w:t xml:space="preserve"> </w:t>
      </w:r>
      <w:r w:rsidR="00B917A1">
        <w:t>Ohrady</w:t>
      </w:r>
      <w:r>
        <w:t xml:space="preserve">. </w:t>
      </w:r>
    </w:p>
    <w:p w:rsidR="00726149" w:rsidRDefault="00570A0C" w:rsidP="00412D66">
      <w:pPr>
        <w:pStyle w:val="Default"/>
        <w:jc w:val="both"/>
        <w:rPr>
          <w:sz w:val="23"/>
          <w:szCs w:val="23"/>
        </w:rPr>
      </w:pPr>
      <w:r>
        <w:t>(2) Poplatok pre každý malý zdroj sa určuje na kalendárny rok paušálnou sumou do výšky 663,87 eura na základe údajov oznámených podľa § 3 odsek (1) písm.c) tohto VZN úmerne k množstvu a škodlivosti vypustených znečisťujúcich látok alebo k spotrebe palív a surovín, z ktorých znečisťujúce látky vznikajú.</w:t>
      </w:r>
    </w:p>
    <w:p w:rsidR="00E11798" w:rsidRPr="00FA74A4" w:rsidRDefault="00E11798" w:rsidP="00E11798">
      <w:pPr>
        <w:pStyle w:val="Default"/>
      </w:pPr>
      <w:r>
        <w:rPr>
          <w:sz w:val="23"/>
          <w:szCs w:val="23"/>
        </w:rPr>
        <w:t>(</w:t>
      </w:r>
      <w:r w:rsidR="00570A0C">
        <w:rPr>
          <w:sz w:val="23"/>
          <w:szCs w:val="23"/>
        </w:rPr>
        <w:t>3</w:t>
      </w:r>
      <w:r>
        <w:rPr>
          <w:sz w:val="23"/>
          <w:szCs w:val="23"/>
        </w:rPr>
        <w:t xml:space="preserve">) </w:t>
      </w:r>
      <w:r w:rsidRPr="00FA74A4">
        <w:t xml:space="preserve">Poplatok prevádzkovateľa na spaľovanie palív so súhrnným tepelným príkonom do 0,3 MW je </w:t>
      </w:r>
      <w:r w:rsidRPr="00FA74A4">
        <w:rPr>
          <w:b/>
        </w:rPr>
        <w:t xml:space="preserve">17 </w:t>
      </w:r>
      <w:r w:rsidR="00570A0C" w:rsidRPr="00FA74A4">
        <w:rPr>
          <w:b/>
        </w:rPr>
        <w:t>eur</w:t>
      </w:r>
      <w:r w:rsidR="00412D66" w:rsidRPr="00FA74A4">
        <w:t xml:space="preserve"> ročne</w:t>
      </w:r>
      <w:r w:rsidR="00726149" w:rsidRPr="00FA74A4">
        <w:t xml:space="preserve">  za každých aj začatých</w:t>
      </w:r>
      <w:r w:rsidR="006A2054" w:rsidRPr="00FA74A4">
        <w:t>:</w:t>
      </w:r>
      <w:r w:rsidR="00726149" w:rsidRPr="00FA74A4">
        <w:t xml:space="preserve"> </w:t>
      </w:r>
      <w:r w:rsidRPr="00FA74A4">
        <w:t xml:space="preserve"> </w:t>
      </w:r>
    </w:p>
    <w:p w:rsidR="00E11798" w:rsidRPr="00FA74A4" w:rsidRDefault="00E11798" w:rsidP="00E11798">
      <w:pPr>
        <w:pStyle w:val="Default"/>
        <w:numPr>
          <w:ilvl w:val="1"/>
          <w:numId w:val="9"/>
        </w:numPr>
      </w:pPr>
      <w:smartTag w:uri="urn:schemas-microsoft-com:office:smarttags" w:element="metricconverter">
        <w:smartTagPr>
          <w:attr w:name="ProductID" w:val="10 000 m3"/>
        </w:smartTagPr>
        <w:r w:rsidRPr="00FA74A4">
          <w:t>10 000 m3</w:t>
        </w:r>
      </w:smartTag>
      <w:r w:rsidRPr="00FA74A4">
        <w:t xml:space="preserve"> </w:t>
      </w:r>
      <w:r w:rsidR="00726149" w:rsidRPr="00FA74A4">
        <w:t xml:space="preserve"> </w:t>
      </w:r>
      <w:r w:rsidRPr="00FA74A4">
        <w:t>zemného plynu</w:t>
      </w:r>
      <w:r w:rsidR="00435B55" w:rsidRPr="00FA74A4">
        <w:t>,</w:t>
      </w:r>
      <w:r w:rsidRPr="00FA74A4">
        <w:t xml:space="preserve"> </w:t>
      </w:r>
    </w:p>
    <w:p w:rsidR="00E11798" w:rsidRPr="00FA74A4" w:rsidRDefault="00E11798" w:rsidP="00E11798">
      <w:pPr>
        <w:pStyle w:val="Default"/>
        <w:numPr>
          <w:ilvl w:val="1"/>
          <w:numId w:val="9"/>
        </w:numPr>
      </w:pPr>
      <w:r w:rsidRPr="00FA74A4">
        <w:t xml:space="preserve">0,75 t </w:t>
      </w:r>
      <w:r w:rsidR="00726149" w:rsidRPr="00FA74A4">
        <w:t xml:space="preserve"> </w:t>
      </w:r>
      <w:r w:rsidRPr="00FA74A4">
        <w:t>čierneho uhlia vrátane brikiet</w:t>
      </w:r>
      <w:r w:rsidR="00435B55" w:rsidRPr="00FA74A4">
        <w:t>,</w:t>
      </w:r>
      <w:r w:rsidRPr="00FA74A4">
        <w:t xml:space="preserve"> </w:t>
      </w:r>
    </w:p>
    <w:p w:rsidR="00E11798" w:rsidRPr="00FA74A4" w:rsidRDefault="00E11798" w:rsidP="00E11798">
      <w:pPr>
        <w:pStyle w:val="Default"/>
        <w:numPr>
          <w:ilvl w:val="1"/>
          <w:numId w:val="9"/>
        </w:numPr>
      </w:pPr>
      <w:r w:rsidRPr="00FA74A4">
        <w:t>1,25 t čierneho uhlia, koksu alebo ťažkého vykurovacieho oleja</w:t>
      </w:r>
      <w:r w:rsidR="00435B55" w:rsidRPr="00FA74A4">
        <w:t>,</w:t>
      </w:r>
      <w:r w:rsidRPr="00FA74A4">
        <w:t xml:space="preserve"> </w:t>
      </w:r>
    </w:p>
    <w:p w:rsidR="00E11798" w:rsidRPr="00FA74A4" w:rsidRDefault="00E11798" w:rsidP="00E11798">
      <w:pPr>
        <w:pStyle w:val="Default"/>
        <w:numPr>
          <w:ilvl w:val="1"/>
          <w:numId w:val="9"/>
        </w:numPr>
      </w:pPr>
      <w:r w:rsidRPr="00FA74A4">
        <w:t xml:space="preserve">2 t </w:t>
      </w:r>
      <w:r w:rsidR="00726149" w:rsidRPr="00FA74A4">
        <w:t xml:space="preserve"> </w:t>
      </w:r>
      <w:r w:rsidRPr="00FA74A4">
        <w:t>ľahkého vykurovacieho oleja</w:t>
      </w:r>
      <w:r w:rsidR="00435B55" w:rsidRPr="00FA74A4">
        <w:t>,</w:t>
      </w:r>
    </w:p>
    <w:p w:rsidR="00E11798" w:rsidRPr="00FA74A4" w:rsidRDefault="00E11798" w:rsidP="00E11798">
      <w:pPr>
        <w:pStyle w:val="Default"/>
        <w:numPr>
          <w:ilvl w:val="1"/>
          <w:numId w:val="9"/>
        </w:numPr>
      </w:pPr>
      <w:r w:rsidRPr="00FA74A4">
        <w:t>5 t nafty</w:t>
      </w:r>
      <w:r w:rsidR="00435B55" w:rsidRPr="00FA74A4">
        <w:t>,</w:t>
      </w:r>
      <w:r w:rsidRPr="00FA74A4">
        <w:t xml:space="preserve"> </w:t>
      </w:r>
    </w:p>
    <w:p w:rsidR="00726149" w:rsidRPr="00FA74A4" w:rsidRDefault="00E11798" w:rsidP="00E11798">
      <w:pPr>
        <w:pStyle w:val="Default"/>
        <w:numPr>
          <w:ilvl w:val="1"/>
          <w:numId w:val="9"/>
        </w:numPr>
      </w:pPr>
      <w:r w:rsidRPr="00FA74A4">
        <w:t>2 t dreva</w:t>
      </w:r>
      <w:r w:rsidR="00435B55" w:rsidRPr="00FA74A4">
        <w:t>,</w:t>
      </w:r>
    </w:p>
    <w:p w:rsidR="00E11798" w:rsidRDefault="00726149" w:rsidP="0072614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spáleného</w:t>
      </w:r>
      <w:r w:rsidR="00570A0C">
        <w:rPr>
          <w:sz w:val="23"/>
          <w:szCs w:val="23"/>
        </w:rPr>
        <w:t xml:space="preserve"> alebo spotrebovaného </w:t>
      </w:r>
      <w:r>
        <w:rPr>
          <w:sz w:val="23"/>
          <w:szCs w:val="23"/>
        </w:rPr>
        <w:t xml:space="preserve">za obdobie uplynulého </w:t>
      </w:r>
      <w:r w:rsidR="00570A0C">
        <w:rPr>
          <w:sz w:val="23"/>
          <w:szCs w:val="23"/>
        </w:rPr>
        <w:t xml:space="preserve">kalendárneho </w:t>
      </w:r>
      <w:r>
        <w:rPr>
          <w:sz w:val="23"/>
          <w:szCs w:val="23"/>
        </w:rPr>
        <w:t>roka</w:t>
      </w:r>
      <w:r w:rsidR="00E11798">
        <w:rPr>
          <w:sz w:val="23"/>
          <w:szCs w:val="23"/>
        </w:rPr>
        <w:t xml:space="preserve">. </w:t>
      </w:r>
    </w:p>
    <w:p w:rsidR="00B917A1" w:rsidRDefault="00B917A1" w:rsidP="00726149">
      <w:pPr>
        <w:pStyle w:val="Default"/>
        <w:rPr>
          <w:sz w:val="23"/>
          <w:szCs w:val="23"/>
        </w:rPr>
      </w:pPr>
    </w:p>
    <w:p w:rsidR="00E11798" w:rsidRPr="00FA74A4" w:rsidRDefault="00E11798" w:rsidP="006A2054">
      <w:pPr>
        <w:pStyle w:val="Default"/>
        <w:jc w:val="both"/>
      </w:pPr>
      <w:r>
        <w:rPr>
          <w:sz w:val="23"/>
          <w:szCs w:val="23"/>
        </w:rPr>
        <w:t>(</w:t>
      </w:r>
      <w:r w:rsidR="00570A0C">
        <w:rPr>
          <w:sz w:val="23"/>
          <w:szCs w:val="23"/>
        </w:rPr>
        <w:t>4</w:t>
      </w:r>
      <w:r>
        <w:rPr>
          <w:sz w:val="23"/>
          <w:szCs w:val="23"/>
        </w:rPr>
        <w:t xml:space="preserve">) </w:t>
      </w:r>
      <w:r w:rsidRPr="00FA74A4">
        <w:t>Výška poplatku prevádzkovateľa iných zdrojov ako uvedených v ods. (2) (napr. hnojiská, kompost</w:t>
      </w:r>
      <w:r w:rsidR="00726149" w:rsidRPr="00FA74A4">
        <w:t>árne</w:t>
      </w:r>
      <w:r w:rsidRPr="00FA74A4">
        <w:t xml:space="preserve">, pekárne, čerpacie stanice pohonných hmôt, lakovne, opravovne motorových vozidiel, drevovýroba, uhoľnaté sklady, výkrmne ošípaných, hovädzieho dobytka, hydiny, skládky, čistiarne odpadových vôd, udiarne mäsa a rýb a pod.) za obdobie </w:t>
      </w:r>
      <w:r w:rsidR="006A2054" w:rsidRPr="00FA74A4">
        <w:t xml:space="preserve">uplynulého </w:t>
      </w:r>
      <w:r w:rsidRPr="00FA74A4">
        <w:t xml:space="preserve">kalendárneho roka podľa umiestnenia zdroja znečisťovania ovzdušia v zmysle platného územného plánu </w:t>
      </w:r>
      <w:r w:rsidR="00B917A1" w:rsidRPr="00FA74A4">
        <w:t>Obce</w:t>
      </w:r>
      <w:r w:rsidRPr="00FA74A4">
        <w:t xml:space="preserve"> </w:t>
      </w:r>
      <w:r w:rsidR="00B917A1" w:rsidRPr="00FA74A4">
        <w:t>Ohrady</w:t>
      </w:r>
      <w:r w:rsidR="006A2054" w:rsidRPr="00FA74A4">
        <w:t xml:space="preserve"> je </w:t>
      </w:r>
      <w:r w:rsidR="00FA74A4">
        <w:rPr>
          <w:b/>
        </w:rPr>
        <w:t xml:space="preserve">50 </w:t>
      </w:r>
      <w:r w:rsidR="00BB7504" w:rsidRPr="00FA74A4">
        <w:rPr>
          <w:b/>
        </w:rPr>
        <w:t>eur</w:t>
      </w:r>
      <w:r w:rsidR="00BB7504" w:rsidRPr="00FA74A4">
        <w:t xml:space="preserve"> </w:t>
      </w:r>
      <w:r w:rsidR="006A2054" w:rsidRPr="00FA74A4">
        <w:t xml:space="preserve"> </w:t>
      </w:r>
      <w:r w:rsidR="00BB7504" w:rsidRPr="00FA74A4">
        <w:t>.</w:t>
      </w:r>
      <w:r w:rsidRPr="00FA74A4">
        <w:t xml:space="preserve"> </w:t>
      </w:r>
    </w:p>
    <w:p w:rsidR="00A27D0F" w:rsidRDefault="00A27D0F" w:rsidP="00A27D0F">
      <w:pPr>
        <w:pStyle w:val="Default"/>
        <w:rPr>
          <w:sz w:val="23"/>
          <w:szCs w:val="23"/>
        </w:rPr>
      </w:pPr>
    </w:p>
    <w:p w:rsidR="00A27D0F" w:rsidRDefault="00A27D0F" w:rsidP="00A27D0F">
      <w:pPr>
        <w:pStyle w:val="Default"/>
        <w:rPr>
          <w:sz w:val="23"/>
          <w:szCs w:val="23"/>
        </w:rPr>
      </w:pPr>
    </w:p>
    <w:p w:rsidR="00A27D0F" w:rsidRDefault="00A27D0F" w:rsidP="00A27D0F">
      <w:pPr>
        <w:pStyle w:val="Default"/>
        <w:ind w:left="4248"/>
        <w:rPr>
          <w:b/>
        </w:rPr>
      </w:pPr>
      <w:r w:rsidRPr="00A27D0F">
        <w:rPr>
          <w:b/>
        </w:rPr>
        <w:lastRenderedPageBreak/>
        <w:t>§ 5</w:t>
      </w:r>
    </w:p>
    <w:p w:rsidR="00A27D0F" w:rsidRPr="00A27D0F" w:rsidRDefault="00A27D0F" w:rsidP="00A27D0F">
      <w:pPr>
        <w:pStyle w:val="Default"/>
        <w:jc w:val="center"/>
        <w:rPr>
          <w:b/>
        </w:rPr>
      </w:pPr>
      <w:r>
        <w:rPr>
          <w:b/>
        </w:rPr>
        <w:t>Vymedzenie malého zdroja, na ktorý sa nevzťahuje poplatková povinnosť</w:t>
      </w:r>
    </w:p>
    <w:p w:rsidR="00E11798" w:rsidRDefault="00E11798" w:rsidP="00E11798">
      <w:pPr>
        <w:pStyle w:val="Default"/>
        <w:rPr>
          <w:sz w:val="23"/>
          <w:szCs w:val="23"/>
        </w:rPr>
      </w:pPr>
    </w:p>
    <w:p w:rsidR="00A27D0F" w:rsidRDefault="00A27D0F" w:rsidP="00A27D0F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Poplatková povinnosť sa nevzťahuje na</w:t>
      </w:r>
      <w:r w:rsidR="00EC60B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malý zdroj prevádzkovaný </w:t>
      </w:r>
      <w:r w:rsidR="00B917A1">
        <w:rPr>
          <w:sz w:val="23"/>
          <w:szCs w:val="23"/>
        </w:rPr>
        <w:t>obcou</w:t>
      </w:r>
      <w:r w:rsidR="00EC60B3">
        <w:rPr>
          <w:sz w:val="23"/>
          <w:szCs w:val="23"/>
        </w:rPr>
        <w:t>.</w:t>
      </w:r>
    </w:p>
    <w:p w:rsidR="00EC60B3" w:rsidRDefault="00EC60B3" w:rsidP="00A27D0F">
      <w:pPr>
        <w:pStyle w:val="Default"/>
        <w:rPr>
          <w:sz w:val="23"/>
          <w:szCs w:val="23"/>
        </w:rPr>
      </w:pPr>
    </w:p>
    <w:p w:rsidR="00EC60B3" w:rsidRDefault="00EC60B3" w:rsidP="00A27D0F">
      <w:pPr>
        <w:pStyle w:val="Default"/>
        <w:rPr>
          <w:sz w:val="23"/>
          <w:szCs w:val="23"/>
        </w:rPr>
      </w:pPr>
    </w:p>
    <w:p w:rsidR="00E11798" w:rsidRDefault="00E11798" w:rsidP="00E1179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§ </w:t>
      </w:r>
      <w:r w:rsidR="00003CE2">
        <w:rPr>
          <w:b/>
          <w:bCs/>
          <w:sz w:val="23"/>
          <w:szCs w:val="23"/>
        </w:rPr>
        <w:t>6</w:t>
      </w:r>
      <w:r>
        <w:rPr>
          <w:b/>
          <w:bCs/>
          <w:sz w:val="23"/>
          <w:szCs w:val="23"/>
        </w:rPr>
        <w:t xml:space="preserve"> </w:t>
      </w:r>
    </w:p>
    <w:p w:rsidR="00E11798" w:rsidRDefault="00E11798" w:rsidP="00E11798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Vyrubenie poplatku </w:t>
      </w:r>
    </w:p>
    <w:p w:rsidR="00EC60B3" w:rsidRDefault="00EC60B3" w:rsidP="00E11798">
      <w:pPr>
        <w:pStyle w:val="Default"/>
        <w:jc w:val="center"/>
        <w:rPr>
          <w:sz w:val="23"/>
          <w:szCs w:val="23"/>
        </w:rPr>
      </w:pPr>
    </w:p>
    <w:p w:rsidR="00E11798" w:rsidRDefault="00E11798" w:rsidP="006A205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(1) </w:t>
      </w:r>
      <w:r w:rsidR="00B917A1">
        <w:rPr>
          <w:sz w:val="23"/>
          <w:szCs w:val="23"/>
        </w:rPr>
        <w:t>Obec</w:t>
      </w:r>
      <w:r>
        <w:rPr>
          <w:sz w:val="23"/>
          <w:szCs w:val="23"/>
        </w:rPr>
        <w:t xml:space="preserve"> určuje rozhodnutím prevádzkovateľovi malého zdroja výšku </w:t>
      </w:r>
      <w:r w:rsidR="00003CE2">
        <w:rPr>
          <w:sz w:val="23"/>
          <w:szCs w:val="23"/>
        </w:rPr>
        <w:t xml:space="preserve">a splatnosť </w:t>
      </w:r>
      <w:r>
        <w:rPr>
          <w:sz w:val="23"/>
          <w:szCs w:val="23"/>
        </w:rPr>
        <w:t xml:space="preserve">ročného poplatku za znečistenie ovzdušia v predchádzajúcom roku ako aj ďalšie podmienky týkajúce sa poplatkovej povinnosti. </w:t>
      </w:r>
    </w:p>
    <w:p w:rsidR="00243793" w:rsidRDefault="00E11798" w:rsidP="00003CE2">
      <w:pPr>
        <w:pStyle w:val="Default"/>
        <w:jc w:val="both"/>
      </w:pPr>
      <w:r>
        <w:t xml:space="preserve">(2) Poplatok je splatný do 15 dní odo dňa </w:t>
      </w:r>
      <w:r w:rsidR="00726149">
        <w:t xml:space="preserve">nadobudnutia právoplatnosti </w:t>
      </w:r>
      <w:r>
        <w:t xml:space="preserve">rozhodnutia vydaného podľa ods. (1).   </w:t>
      </w:r>
    </w:p>
    <w:p w:rsidR="00003CE2" w:rsidRDefault="00003CE2" w:rsidP="00003CE2">
      <w:pPr>
        <w:pStyle w:val="Default"/>
        <w:jc w:val="both"/>
      </w:pPr>
    </w:p>
    <w:p w:rsidR="00E11798" w:rsidRPr="0000094B" w:rsidRDefault="00E11798" w:rsidP="00E11798">
      <w:pPr>
        <w:jc w:val="both"/>
        <w:rPr>
          <w:sz w:val="24"/>
          <w:szCs w:val="24"/>
        </w:rPr>
      </w:pPr>
    </w:p>
    <w:p w:rsidR="00E11798" w:rsidRPr="0000094B" w:rsidRDefault="00E11798" w:rsidP="00E11798">
      <w:pPr>
        <w:jc w:val="center"/>
        <w:rPr>
          <w:b/>
          <w:sz w:val="24"/>
          <w:szCs w:val="24"/>
        </w:rPr>
      </w:pPr>
      <w:r w:rsidRPr="0000094B">
        <w:rPr>
          <w:b/>
          <w:sz w:val="24"/>
          <w:szCs w:val="24"/>
        </w:rPr>
        <w:t>§ 7</w:t>
      </w:r>
    </w:p>
    <w:p w:rsidR="00E11798" w:rsidRPr="0000094B" w:rsidRDefault="00E11798" w:rsidP="00E11798">
      <w:pPr>
        <w:pStyle w:val="Nadpis5"/>
        <w:rPr>
          <w:rFonts w:ascii="Times New Roman" w:hAnsi="Times New Roman"/>
          <w:color w:val="auto"/>
          <w:sz w:val="24"/>
          <w:szCs w:val="24"/>
        </w:rPr>
      </w:pPr>
      <w:r w:rsidRPr="0000094B">
        <w:rPr>
          <w:rFonts w:ascii="Times New Roman" w:hAnsi="Times New Roman"/>
          <w:color w:val="auto"/>
          <w:sz w:val="24"/>
          <w:szCs w:val="24"/>
        </w:rPr>
        <w:t>Pokuty</w:t>
      </w:r>
    </w:p>
    <w:p w:rsidR="00E11798" w:rsidRPr="0000094B" w:rsidRDefault="00E11798" w:rsidP="00E11798">
      <w:pPr>
        <w:jc w:val="center"/>
        <w:rPr>
          <w:b/>
          <w:sz w:val="24"/>
          <w:szCs w:val="24"/>
        </w:rPr>
      </w:pPr>
    </w:p>
    <w:p w:rsidR="00E11798" w:rsidRPr="00F02670" w:rsidRDefault="00E11798" w:rsidP="00E11798">
      <w:pPr>
        <w:pStyle w:val="Zkladntext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00094B">
        <w:rPr>
          <w:rFonts w:ascii="Times New Roman" w:hAnsi="Times New Roman"/>
          <w:sz w:val="24"/>
          <w:szCs w:val="24"/>
        </w:rPr>
        <w:t xml:space="preserve">Za nesplnenie povinností uvedených v § 3 ods. </w:t>
      </w:r>
      <w:r>
        <w:rPr>
          <w:rFonts w:ascii="Times New Roman" w:hAnsi="Times New Roman"/>
          <w:sz w:val="24"/>
          <w:szCs w:val="24"/>
        </w:rPr>
        <w:t>(</w:t>
      </w:r>
      <w:r w:rsidRPr="000009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00094B">
        <w:rPr>
          <w:rFonts w:ascii="Times New Roman" w:hAnsi="Times New Roman"/>
          <w:sz w:val="24"/>
          <w:szCs w:val="24"/>
        </w:rPr>
        <w:t xml:space="preserve"> písm. </w:t>
      </w:r>
      <w:r w:rsidR="00F02670">
        <w:rPr>
          <w:rFonts w:ascii="Times New Roman" w:hAnsi="Times New Roman"/>
          <w:sz w:val="24"/>
          <w:szCs w:val="24"/>
        </w:rPr>
        <w:t>b</w:t>
      </w:r>
      <w:r w:rsidRPr="0000094B">
        <w:rPr>
          <w:rFonts w:ascii="Times New Roman" w:hAnsi="Times New Roman"/>
          <w:sz w:val="24"/>
          <w:szCs w:val="24"/>
        </w:rPr>
        <w:t>)</w:t>
      </w:r>
      <w:r w:rsidR="00F02670">
        <w:rPr>
          <w:rFonts w:ascii="Times New Roman" w:hAnsi="Times New Roman"/>
          <w:sz w:val="24"/>
          <w:szCs w:val="24"/>
        </w:rPr>
        <w:t xml:space="preserve"> a ods.2 tohto VZN</w:t>
      </w:r>
      <w:r w:rsidRPr="0000094B">
        <w:rPr>
          <w:rFonts w:ascii="Times New Roman" w:hAnsi="Times New Roman"/>
          <w:sz w:val="24"/>
          <w:szCs w:val="24"/>
        </w:rPr>
        <w:t xml:space="preserve"> a určených v rozhodnutí </w:t>
      </w:r>
      <w:r w:rsidR="00B917A1">
        <w:rPr>
          <w:rFonts w:ascii="Times New Roman" w:hAnsi="Times New Roman"/>
          <w:sz w:val="24"/>
          <w:szCs w:val="24"/>
        </w:rPr>
        <w:t>Obce</w:t>
      </w:r>
      <w:r w:rsidRPr="0000094B">
        <w:rPr>
          <w:rFonts w:ascii="Times New Roman" w:hAnsi="Times New Roman"/>
          <w:sz w:val="24"/>
          <w:szCs w:val="24"/>
        </w:rPr>
        <w:t xml:space="preserve"> vydanom podľa § </w:t>
      </w:r>
      <w:r>
        <w:rPr>
          <w:rFonts w:ascii="Times New Roman" w:hAnsi="Times New Roman"/>
          <w:sz w:val="24"/>
          <w:szCs w:val="24"/>
        </w:rPr>
        <w:t>6</w:t>
      </w:r>
      <w:r w:rsidRPr="0000094B">
        <w:rPr>
          <w:rFonts w:ascii="Times New Roman" w:hAnsi="Times New Roman"/>
          <w:sz w:val="24"/>
          <w:szCs w:val="24"/>
        </w:rPr>
        <w:t xml:space="preserve"> ods.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00094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</w:t>
      </w:r>
      <w:r w:rsidRPr="000009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r w:rsidRPr="0000094B">
        <w:rPr>
          <w:rFonts w:ascii="Times New Roman" w:hAnsi="Times New Roman"/>
          <w:sz w:val="24"/>
          <w:szCs w:val="24"/>
        </w:rPr>
        <w:t xml:space="preserve"> môže byť</w:t>
      </w:r>
      <w:r>
        <w:rPr>
          <w:rFonts w:ascii="Times New Roman" w:hAnsi="Times New Roman"/>
          <w:sz w:val="24"/>
          <w:szCs w:val="24"/>
        </w:rPr>
        <w:t xml:space="preserve"> prevádzkovateľovi </w:t>
      </w:r>
      <w:r w:rsidRPr="0000094B">
        <w:rPr>
          <w:rFonts w:ascii="Times New Roman" w:hAnsi="Times New Roman"/>
          <w:sz w:val="24"/>
          <w:szCs w:val="24"/>
        </w:rPr>
        <w:t xml:space="preserve"> uložená pokuta </w:t>
      </w:r>
      <w:r w:rsidR="00F02670">
        <w:rPr>
          <w:rFonts w:ascii="Times New Roman" w:hAnsi="Times New Roman"/>
          <w:sz w:val="24"/>
          <w:szCs w:val="24"/>
        </w:rPr>
        <w:t>do 663,87 eura.</w:t>
      </w:r>
      <w:r w:rsidR="00F02670">
        <w:rPr>
          <w:rFonts w:ascii="Times New Roman" w:hAnsi="Times New Roman"/>
          <w:sz w:val="24"/>
          <w:szCs w:val="24"/>
          <w:vertAlign w:val="superscript"/>
        </w:rPr>
        <w:t>2)</w:t>
      </w:r>
    </w:p>
    <w:p w:rsidR="00E11798" w:rsidRPr="0000094B" w:rsidRDefault="00E11798" w:rsidP="00E11798">
      <w:pPr>
        <w:jc w:val="center"/>
        <w:rPr>
          <w:sz w:val="24"/>
          <w:szCs w:val="24"/>
        </w:rPr>
      </w:pPr>
    </w:p>
    <w:p w:rsidR="00E11798" w:rsidRPr="0000094B" w:rsidRDefault="00E11798" w:rsidP="00E11798">
      <w:pPr>
        <w:rPr>
          <w:sz w:val="24"/>
          <w:szCs w:val="24"/>
        </w:rPr>
      </w:pPr>
    </w:p>
    <w:p w:rsidR="00E11798" w:rsidRPr="0000094B" w:rsidRDefault="00E11798" w:rsidP="00E11798">
      <w:pPr>
        <w:jc w:val="center"/>
        <w:rPr>
          <w:b/>
          <w:sz w:val="24"/>
          <w:szCs w:val="24"/>
        </w:rPr>
      </w:pPr>
      <w:r w:rsidRPr="0000094B">
        <w:rPr>
          <w:b/>
          <w:sz w:val="24"/>
          <w:szCs w:val="24"/>
        </w:rPr>
        <w:t>§ 8</w:t>
      </w:r>
    </w:p>
    <w:p w:rsidR="00E11798" w:rsidRDefault="00E11798" w:rsidP="00E11798">
      <w:pPr>
        <w:pStyle w:val="Nadpis5"/>
        <w:rPr>
          <w:rFonts w:ascii="Times New Roman" w:hAnsi="Times New Roman"/>
          <w:color w:val="auto"/>
          <w:sz w:val="24"/>
          <w:szCs w:val="24"/>
        </w:rPr>
      </w:pPr>
      <w:r w:rsidRPr="0000094B">
        <w:rPr>
          <w:rFonts w:ascii="Times New Roman" w:hAnsi="Times New Roman"/>
          <w:color w:val="auto"/>
          <w:sz w:val="24"/>
          <w:szCs w:val="24"/>
        </w:rPr>
        <w:t>Záverečné ustanovenia</w:t>
      </w:r>
    </w:p>
    <w:p w:rsidR="00E11798" w:rsidRPr="0036297C" w:rsidRDefault="00E11798" w:rsidP="00E11798"/>
    <w:p w:rsidR="00E11798" w:rsidRPr="0000094B" w:rsidRDefault="00E11798" w:rsidP="00EC60B3">
      <w:pPr>
        <w:jc w:val="both"/>
        <w:rPr>
          <w:sz w:val="24"/>
          <w:szCs w:val="24"/>
        </w:rPr>
      </w:pPr>
      <w:r w:rsidRPr="000F3CAC">
        <w:rPr>
          <w:sz w:val="24"/>
          <w:szCs w:val="24"/>
        </w:rPr>
        <w:t>Zrušuje sa Vše</w:t>
      </w:r>
      <w:r w:rsidR="00EC60B3" w:rsidRPr="000F3CAC">
        <w:rPr>
          <w:sz w:val="24"/>
          <w:szCs w:val="24"/>
        </w:rPr>
        <w:t>obecne</w:t>
      </w:r>
      <w:r w:rsidRPr="000F3CAC">
        <w:rPr>
          <w:sz w:val="24"/>
          <w:szCs w:val="24"/>
        </w:rPr>
        <w:t xml:space="preserve"> záväzné nariadenie </w:t>
      </w:r>
      <w:r w:rsidR="00B917A1" w:rsidRPr="000F3CAC">
        <w:rPr>
          <w:sz w:val="24"/>
          <w:szCs w:val="24"/>
        </w:rPr>
        <w:t>Obce</w:t>
      </w:r>
      <w:r w:rsidRPr="000F3CAC">
        <w:rPr>
          <w:sz w:val="24"/>
          <w:szCs w:val="24"/>
        </w:rPr>
        <w:t xml:space="preserve"> </w:t>
      </w:r>
      <w:r w:rsidR="00B917A1" w:rsidRPr="000F3CAC">
        <w:rPr>
          <w:sz w:val="24"/>
          <w:szCs w:val="24"/>
        </w:rPr>
        <w:t>Ohrady</w:t>
      </w:r>
      <w:r w:rsidRPr="000F3CAC">
        <w:rPr>
          <w:sz w:val="24"/>
          <w:szCs w:val="24"/>
        </w:rPr>
        <w:t xml:space="preserve"> č. </w:t>
      </w:r>
      <w:r w:rsidR="000F3CAC" w:rsidRPr="000F3CAC">
        <w:rPr>
          <w:sz w:val="24"/>
          <w:szCs w:val="24"/>
        </w:rPr>
        <w:t>13/2007</w:t>
      </w:r>
      <w:r w:rsidRPr="000F3CAC">
        <w:rPr>
          <w:sz w:val="24"/>
          <w:szCs w:val="24"/>
        </w:rPr>
        <w:t xml:space="preserve"> o poplatkoch za znečisťovanie ovzdušia prevádzkovateľmi malých zdrojov znečisťovania zo dňa </w:t>
      </w:r>
      <w:r w:rsidR="000F3CAC" w:rsidRPr="000F3CAC">
        <w:rPr>
          <w:sz w:val="24"/>
          <w:szCs w:val="24"/>
        </w:rPr>
        <w:t xml:space="preserve"> 26.11.2007</w:t>
      </w:r>
      <w:r w:rsidR="00B917A1" w:rsidRPr="000F3CAC">
        <w:rPr>
          <w:sz w:val="24"/>
          <w:szCs w:val="24"/>
        </w:rPr>
        <w:t xml:space="preserve"> </w:t>
      </w:r>
      <w:r w:rsidRPr="000F3CAC">
        <w:rPr>
          <w:sz w:val="24"/>
          <w:szCs w:val="24"/>
        </w:rPr>
        <w:t>.</w:t>
      </w:r>
    </w:p>
    <w:p w:rsidR="00E11798" w:rsidRDefault="00E11798" w:rsidP="00E11798">
      <w:pPr>
        <w:jc w:val="both"/>
        <w:rPr>
          <w:sz w:val="24"/>
          <w:szCs w:val="24"/>
        </w:rPr>
      </w:pPr>
    </w:p>
    <w:p w:rsidR="00E11798" w:rsidRDefault="00E11798" w:rsidP="00E11798">
      <w:pPr>
        <w:jc w:val="both"/>
        <w:rPr>
          <w:sz w:val="24"/>
          <w:szCs w:val="24"/>
        </w:rPr>
      </w:pPr>
    </w:p>
    <w:p w:rsidR="00E11798" w:rsidRPr="0036297C" w:rsidRDefault="00E11798" w:rsidP="00E11798">
      <w:pPr>
        <w:jc w:val="center"/>
        <w:rPr>
          <w:b/>
          <w:sz w:val="24"/>
          <w:szCs w:val="24"/>
        </w:rPr>
      </w:pPr>
      <w:r w:rsidRPr="0036297C">
        <w:rPr>
          <w:b/>
          <w:sz w:val="24"/>
          <w:szCs w:val="24"/>
        </w:rPr>
        <w:t>§ 9</w:t>
      </w:r>
    </w:p>
    <w:p w:rsidR="00E11798" w:rsidRDefault="00E11798" w:rsidP="00E11798">
      <w:pPr>
        <w:jc w:val="center"/>
        <w:rPr>
          <w:b/>
          <w:sz w:val="24"/>
          <w:szCs w:val="24"/>
        </w:rPr>
      </w:pPr>
      <w:r w:rsidRPr="0036297C">
        <w:rPr>
          <w:b/>
          <w:sz w:val="24"/>
          <w:szCs w:val="24"/>
        </w:rPr>
        <w:t>Účinnosť</w:t>
      </w:r>
    </w:p>
    <w:p w:rsidR="001B0241" w:rsidRDefault="001B0241" w:rsidP="001B0241">
      <w:pPr>
        <w:rPr>
          <w:b/>
          <w:sz w:val="24"/>
          <w:szCs w:val="24"/>
        </w:rPr>
      </w:pPr>
    </w:p>
    <w:p w:rsidR="001B0241" w:rsidRPr="00B917A1" w:rsidRDefault="001B0241" w:rsidP="001B0241">
      <w:pPr>
        <w:rPr>
          <w:sz w:val="24"/>
          <w:szCs w:val="24"/>
        </w:rPr>
      </w:pPr>
      <w:r w:rsidRPr="00B917A1">
        <w:rPr>
          <w:sz w:val="24"/>
          <w:szCs w:val="24"/>
        </w:rPr>
        <w:t>(1) Podľa tohto VZN sa vyrubuje poplatok prvýkrát za rok</w:t>
      </w:r>
      <w:r w:rsidR="00B917A1" w:rsidRPr="00B917A1">
        <w:rPr>
          <w:sz w:val="24"/>
          <w:szCs w:val="24"/>
        </w:rPr>
        <w:t xml:space="preserve"> 202</w:t>
      </w:r>
      <w:r w:rsidR="00B917A1">
        <w:rPr>
          <w:sz w:val="24"/>
          <w:szCs w:val="24"/>
        </w:rPr>
        <w:t>2</w:t>
      </w:r>
      <w:r w:rsidRPr="00B917A1">
        <w:rPr>
          <w:sz w:val="24"/>
          <w:szCs w:val="24"/>
        </w:rPr>
        <w:t>.</w:t>
      </w:r>
    </w:p>
    <w:p w:rsidR="00E11798" w:rsidRPr="0000094B" w:rsidRDefault="00E11798" w:rsidP="00E11798">
      <w:pPr>
        <w:jc w:val="both"/>
        <w:rPr>
          <w:sz w:val="24"/>
          <w:szCs w:val="24"/>
        </w:rPr>
      </w:pPr>
    </w:p>
    <w:p w:rsidR="00126C8E" w:rsidRDefault="00126C8E" w:rsidP="00126C8E">
      <w:pPr>
        <w:rPr>
          <w:sz w:val="24"/>
          <w:szCs w:val="24"/>
        </w:rPr>
      </w:pPr>
      <w:r>
        <w:rPr>
          <w:sz w:val="24"/>
          <w:szCs w:val="24"/>
        </w:rPr>
        <w:t>(2</w:t>
      </w:r>
      <w:r w:rsidRPr="00126C8E">
        <w:rPr>
          <w:sz w:val="24"/>
          <w:szCs w:val="24"/>
        </w:rPr>
        <w:t>) Na tomto všeobecne záväznom nariadení sa uznieslo Obecné zastupiteľstvo obce Ohrady dňa 29.9.2021</w:t>
      </w:r>
    </w:p>
    <w:p w:rsidR="00126C8E" w:rsidRDefault="00126C8E" w:rsidP="00126C8E">
      <w:pPr>
        <w:rPr>
          <w:sz w:val="24"/>
          <w:szCs w:val="24"/>
        </w:rPr>
      </w:pPr>
    </w:p>
    <w:p w:rsidR="00126C8E" w:rsidRPr="0000094B" w:rsidRDefault="00126C8E" w:rsidP="00126C8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(3) </w:t>
      </w:r>
      <w:r w:rsidRPr="0000094B">
        <w:rPr>
          <w:sz w:val="24"/>
          <w:szCs w:val="24"/>
        </w:rPr>
        <w:t xml:space="preserve">Toto </w:t>
      </w:r>
      <w:r>
        <w:rPr>
          <w:sz w:val="24"/>
          <w:szCs w:val="24"/>
        </w:rPr>
        <w:t>všeobecne  záväzné nariadenie nadobúda ú</w:t>
      </w:r>
      <w:r w:rsidRPr="0000094B">
        <w:rPr>
          <w:sz w:val="24"/>
          <w:szCs w:val="24"/>
        </w:rPr>
        <w:t xml:space="preserve">činnosť </w:t>
      </w:r>
      <w:r>
        <w:rPr>
          <w:sz w:val="24"/>
          <w:szCs w:val="24"/>
        </w:rPr>
        <w:t>15-tym dňom odo dňa vyvesenia na úradnej tabuli Obce v budove Obecného úradu  Ohrady.</w:t>
      </w:r>
    </w:p>
    <w:p w:rsidR="00126C8E" w:rsidRPr="00126C8E" w:rsidRDefault="00126C8E" w:rsidP="00126C8E">
      <w:pPr>
        <w:rPr>
          <w:sz w:val="24"/>
          <w:szCs w:val="24"/>
        </w:rPr>
      </w:pPr>
    </w:p>
    <w:p w:rsidR="00126C8E" w:rsidRPr="00126C8E" w:rsidRDefault="00126C8E" w:rsidP="00126C8E">
      <w:pPr>
        <w:rPr>
          <w:sz w:val="24"/>
          <w:szCs w:val="24"/>
        </w:rPr>
      </w:pPr>
    </w:p>
    <w:p w:rsidR="00E11798" w:rsidRDefault="00126C8E" w:rsidP="00E11798">
      <w:pPr>
        <w:pStyle w:val="Nadpis1"/>
        <w:tabs>
          <w:tab w:val="center" w:pos="6521"/>
        </w:tabs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 </w:t>
      </w:r>
      <w:r w:rsidR="00B917A1">
        <w:rPr>
          <w:rFonts w:ascii="Times New Roman" w:hAnsi="Times New Roman"/>
          <w:b w:val="0"/>
          <w:sz w:val="24"/>
          <w:szCs w:val="24"/>
        </w:rPr>
        <w:t>Ohradách</w:t>
      </w:r>
      <w:r w:rsidR="00E11798">
        <w:rPr>
          <w:rFonts w:ascii="Times New Roman" w:hAnsi="Times New Roman"/>
          <w:b w:val="0"/>
          <w:sz w:val="24"/>
          <w:szCs w:val="24"/>
        </w:rPr>
        <w:t xml:space="preserve">, </w:t>
      </w:r>
      <w:r w:rsidR="00447123">
        <w:rPr>
          <w:rFonts w:ascii="Times New Roman" w:hAnsi="Times New Roman"/>
          <w:b w:val="0"/>
          <w:sz w:val="24"/>
          <w:szCs w:val="24"/>
        </w:rPr>
        <w:t>9</w:t>
      </w:r>
      <w:r w:rsidR="00FA74A4">
        <w:rPr>
          <w:rFonts w:ascii="Times New Roman" w:hAnsi="Times New Roman"/>
          <w:b w:val="0"/>
          <w:sz w:val="24"/>
          <w:szCs w:val="24"/>
        </w:rPr>
        <w:t>.9.</w:t>
      </w:r>
      <w:r w:rsidR="00BB7504">
        <w:rPr>
          <w:rFonts w:ascii="Times New Roman" w:hAnsi="Times New Roman"/>
          <w:b w:val="0"/>
          <w:sz w:val="24"/>
          <w:szCs w:val="24"/>
        </w:rPr>
        <w:t>2021</w:t>
      </w:r>
    </w:p>
    <w:p w:rsidR="00E11798" w:rsidRDefault="00E11798" w:rsidP="00E11798">
      <w:pPr>
        <w:pStyle w:val="Nadpis1"/>
        <w:tabs>
          <w:tab w:val="center" w:pos="6521"/>
        </w:tabs>
        <w:rPr>
          <w:rFonts w:ascii="Times New Roman" w:hAnsi="Times New Roman"/>
          <w:sz w:val="24"/>
          <w:szCs w:val="24"/>
        </w:rPr>
      </w:pPr>
      <w:r w:rsidRPr="0000094B">
        <w:rPr>
          <w:rFonts w:ascii="Times New Roman" w:hAnsi="Times New Roman"/>
          <w:sz w:val="24"/>
          <w:szCs w:val="24"/>
        </w:rPr>
        <w:tab/>
      </w:r>
    </w:p>
    <w:p w:rsidR="000843D4" w:rsidRDefault="000843D4" w:rsidP="000843D4"/>
    <w:p w:rsidR="000843D4" w:rsidRPr="000843D4" w:rsidRDefault="000843D4" w:rsidP="000843D4"/>
    <w:p w:rsidR="00E11798" w:rsidRPr="0000094B" w:rsidRDefault="00E11798" w:rsidP="00E11798">
      <w:pPr>
        <w:pStyle w:val="Nadpis1"/>
        <w:tabs>
          <w:tab w:val="center" w:pos="6521"/>
        </w:tabs>
        <w:ind w:left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00094B">
        <w:rPr>
          <w:rFonts w:ascii="Times New Roman" w:hAnsi="Times New Roman"/>
          <w:sz w:val="24"/>
          <w:szCs w:val="24"/>
        </w:rPr>
        <w:t xml:space="preserve">       </w:t>
      </w:r>
      <w:r w:rsidR="00BB7504">
        <w:rPr>
          <w:rFonts w:ascii="Times New Roman" w:hAnsi="Times New Roman"/>
          <w:sz w:val="24"/>
          <w:szCs w:val="24"/>
        </w:rPr>
        <w:t>Ing.</w:t>
      </w:r>
      <w:r w:rsidR="004B53E0">
        <w:rPr>
          <w:rFonts w:ascii="Times New Roman" w:hAnsi="Times New Roman"/>
          <w:sz w:val="24"/>
          <w:szCs w:val="24"/>
        </w:rPr>
        <w:t xml:space="preserve"> Rabay Anikó</w:t>
      </w:r>
    </w:p>
    <w:p w:rsidR="00E11798" w:rsidRPr="0000094B" w:rsidRDefault="00E11798" w:rsidP="00E11798">
      <w:pPr>
        <w:tabs>
          <w:tab w:val="center" w:pos="6480"/>
        </w:tabs>
        <w:ind w:left="708"/>
        <w:jc w:val="both"/>
        <w:rPr>
          <w:sz w:val="24"/>
          <w:szCs w:val="24"/>
        </w:rPr>
      </w:pPr>
      <w:r w:rsidRPr="0000094B">
        <w:rPr>
          <w:sz w:val="24"/>
          <w:szCs w:val="24"/>
        </w:rPr>
        <w:tab/>
        <w:t xml:space="preserve">       </w:t>
      </w:r>
      <w:r w:rsidR="004B53E0">
        <w:rPr>
          <w:sz w:val="24"/>
          <w:szCs w:val="24"/>
        </w:rPr>
        <w:t>Starostka obce</w:t>
      </w:r>
    </w:p>
    <w:p w:rsidR="008E1C4F" w:rsidRDefault="008E1C4F"/>
    <w:p w:rsidR="000843D4" w:rsidRDefault="000843D4"/>
    <w:p w:rsidR="000843D4" w:rsidRDefault="000843D4"/>
    <w:p w:rsidR="000843D4" w:rsidRDefault="000843D4"/>
    <w:p w:rsidR="000843D4" w:rsidRPr="00F02670" w:rsidRDefault="000843D4" w:rsidP="000843D4">
      <w:pPr>
        <w:pStyle w:val="Default"/>
        <w:jc w:val="both"/>
        <w:rPr>
          <w:sz w:val="20"/>
          <w:szCs w:val="20"/>
        </w:rPr>
      </w:pPr>
      <w:r w:rsidRPr="00F02670">
        <w:rPr>
          <w:sz w:val="20"/>
          <w:szCs w:val="20"/>
          <w:vertAlign w:val="superscript"/>
        </w:rPr>
        <w:t>1)</w:t>
      </w:r>
      <w:r w:rsidRPr="00F02670">
        <w:rPr>
          <w:sz w:val="20"/>
          <w:szCs w:val="20"/>
        </w:rPr>
        <w:t xml:space="preserve"> Vyhláška Ministerstva pôdohospodárstva, životného prostredia a regionálneho rozvoja SR č. 356/2010 Z.z., ktorou sa vykonávajú niektoré ustanovenia zákona o ovzduší.</w:t>
      </w:r>
    </w:p>
    <w:p w:rsidR="000843D4" w:rsidRPr="00F02670" w:rsidRDefault="000843D4" w:rsidP="000843D4"/>
    <w:p w:rsidR="000843D4" w:rsidRDefault="000843D4" w:rsidP="000843D4">
      <w:pPr>
        <w:pStyle w:val="Zkladntext"/>
        <w:jc w:val="both"/>
        <w:rPr>
          <w:rFonts w:ascii="Times New Roman" w:hAnsi="Times New Roman"/>
          <w:color w:val="000000"/>
          <w:sz w:val="20"/>
        </w:rPr>
      </w:pPr>
      <w:r w:rsidRPr="00F02670">
        <w:rPr>
          <w:sz w:val="20"/>
          <w:vertAlign w:val="superscript"/>
        </w:rPr>
        <w:t xml:space="preserve">2)  </w:t>
      </w:r>
      <w:r w:rsidRPr="00F02670">
        <w:rPr>
          <w:rFonts w:ascii="Times New Roman" w:hAnsi="Times New Roman"/>
          <w:color w:val="000000"/>
          <w:sz w:val="20"/>
        </w:rPr>
        <w:t xml:space="preserve">Zákona NR SR číslo 401/1998 Z. z. o poplatkoch za znečisťovanie ovzdušia v znení neskorších predpisov </w:t>
      </w:r>
    </w:p>
    <w:p w:rsidR="00EC60B3" w:rsidRDefault="00EC60B3"/>
    <w:p w:rsidR="00126C8E" w:rsidRDefault="00126C8E"/>
    <w:p w:rsidR="00126C8E" w:rsidRDefault="00126C8E"/>
    <w:p w:rsidR="00FA74A4" w:rsidRPr="00FA74A4" w:rsidRDefault="00FA74A4" w:rsidP="00FA74A4">
      <w:pPr>
        <w:spacing w:line="380" w:lineRule="exact"/>
        <w:jc w:val="both"/>
        <w:rPr>
          <w:sz w:val="24"/>
          <w:szCs w:val="24"/>
        </w:rPr>
      </w:pPr>
      <w:r w:rsidRPr="00FA74A4">
        <w:rPr>
          <w:sz w:val="24"/>
          <w:szCs w:val="24"/>
        </w:rPr>
        <w:t>Návrh VZN vyvesený na úradnej tabuli v obci Ohrady dňa: 10.09.2021</w:t>
      </w:r>
    </w:p>
    <w:p w:rsidR="00FA74A4" w:rsidRDefault="00126C8E" w:rsidP="00FA74A4">
      <w:pPr>
        <w:spacing w:line="38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Návrh </w:t>
      </w:r>
      <w:r w:rsidR="00FA74A4" w:rsidRPr="00FA74A4">
        <w:rPr>
          <w:sz w:val="24"/>
          <w:szCs w:val="24"/>
        </w:rPr>
        <w:t>VZN z</w:t>
      </w:r>
      <w:r>
        <w:rPr>
          <w:sz w:val="24"/>
          <w:szCs w:val="24"/>
        </w:rPr>
        <w:t>vesené z</w:t>
      </w:r>
      <w:r w:rsidR="000843D4">
        <w:rPr>
          <w:sz w:val="24"/>
          <w:szCs w:val="24"/>
        </w:rPr>
        <w:t xml:space="preserve"> úradnej tabule</w:t>
      </w:r>
      <w:r w:rsidR="00FA74A4" w:rsidRPr="00FA74A4">
        <w:rPr>
          <w:sz w:val="24"/>
          <w:szCs w:val="24"/>
        </w:rPr>
        <w:t xml:space="preserve"> v obci Ohrady dňa: 27.9.2021</w:t>
      </w:r>
    </w:p>
    <w:p w:rsidR="00FA74A4" w:rsidRPr="00FA74A4" w:rsidRDefault="00FA74A4" w:rsidP="00FA74A4">
      <w:pPr>
        <w:spacing w:line="380" w:lineRule="exact"/>
        <w:jc w:val="both"/>
        <w:rPr>
          <w:sz w:val="24"/>
          <w:szCs w:val="24"/>
        </w:rPr>
      </w:pPr>
      <w:r w:rsidRPr="00FA74A4">
        <w:rPr>
          <w:sz w:val="24"/>
          <w:szCs w:val="24"/>
        </w:rPr>
        <w:t>VZN nadobúda účinnosť dňa:  15.10.2021</w:t>
      </w:r>
    </w:p>
    <w:p w:rsidR="00FA74A4" w:rsidRPr="00FA74A4" w:rsidRDefault="00FA74A4">
      <w:pPr>
        <w:rPr>
          <w:sz w:val="24"/>
          <w:szCs w:val="24"/>
        </w:rPr>
      </w:pPr>
    </w:p>
    <w:p w:rsidR="00FA74A4" w:rsidRDefault="00FA74A4"/>
    <w:p w:rsidR="00FA74A4" w:rsidRDefault="00FA74A4"/>
    <w:p w:rsidR="00FA74A4" w:rsidRDefault="00FA74A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0843D4" w:rsidRDefault="000843D4"/>
    <w:p w:rsidR="00EC60B3" w:rsidRDefault="00EC60B3"/>
    <w:p w:rsidR="00FA74A4" w:rsidRPr="00F02670" w:rsidRDefault="00FA74A4" w:rsidP="00F02670">
      <w:pPr>
        <w:pStyle w:val="Zkladntext"/>
        <w:jc w:val="both"/>
        <w:rPr>
          <w:rFonts w:ascii="Times New Roman" w:hAnsi="Times New Roman"/>
          <w:color w:val="000000"/>
          <w:sz w:val="20"/>
        </w:rPr>
      </w:pPr>
    </w:p>
    <w:p w:rsidR="00EC60B3" w:rsidRDefault="00EF3807">
      <w:pPr>
        <w:rPr>
          <w:b/>
        </w:rPr>
      </w:pPr>
      <w:r>
        <w:rPr>
          <w:b/>
        </w:rPr>
        <w:lastRenderedPageBreak/>
        <w:t>Príloha č. 1 k VZN č. 03/2021</w:t>
      </w:r>
    </w:p>
    <w:p w:rsidR="000F3CAC" w:rsidRDefault="000F3CAC">
      <w:pPr>
        <w:rPr>
          <w:b/>
        </w:rPr>
      </w:pPr>
    </w:p>
    <w:p w:rsidR="000F3CAC" w:rsidRDefault="000F3CAC">
      <w:pPr>
        <w:rPr>
          <w:b/>
        </w:rPr>
      </w:pPr>
    </w:p>
    <w:p w:rsidR="00EC60B3" w:rsidRDefault="00EC60B3">
      <w:pPr>
        <w:rPr>
          <w:b/>
        </w:rPr>
      </w:pPr>
    </w:p>
    <w:p w:rsidR="00EC60B3" w:rsidRPr="005D2A0E" w:rsidRDefault="000828DD" w:rsidP="005D2A0E">
      <w:pPr>
        <w:rPr>
          <w:b/>
          <w:sz w:val="28"/>
          <w:szCs w:val="28"/>
        </w:rPr>
      </w:pPr>
      <w:r w:rsidRPr="005D2A0E">
        <w:rPr>
          <w:b/>
          <w:sz w:val="28"/>
          <w:szCs w:val="28"/>
        </w:rPr>
        <w:t>Oznámenie údajov o malom zdroji znečisťovania ovzdušia za rok</w:t>
      </w:r>
      <w:r w:rsidR="005D2A0E">
        <w:rPr>
          <w:b/>
          <w:sz w:val="28"/>
          <w:szCs w:val="28"/>
        </w:rPr>
        <w:t>.................</w:t>
      </w:r>
    </w:p>
    <w:p w:rsidR="000828DD" w:rsidRPr="000828DD" w:rsidRDefault="000828DD" w:rsidP="000828DD">
      <w:pPr>
        <w:pStyle w:val="Default"/>
        <w:jc w:val="both"/>
        <w:rPr>
          <w:bCs/>
          <w:sz w:val="18"/>
          <w:szCs w:val="18"/>
        </w:rPr>
      </w:pPr>
      <w:r w:rsidRPr="000828DD">
        <w:rPr>
          <w:sz w:val="18"/>
          <w:szCs w:val="18"/>
        </w:rPr>
        <w:t xml:space="preserve">podľa § 6 ods. (4) zákona č. 401/1998 Z.z. o poplatkoch za znečisťovanie ovzdušia v znení neskorších predpisov a Všeobecne záväzného nariadenia </w:t>
      </w:r>
      <w:r w:rsidR="00B917A1">
        <w:rPr>
          <w:sz w:val="18"/>
          <w:szCs w:val="18"/>
        </w:rPr>
        <w:t>Obce</w:t>
      </w:r>
      <w:r w:rsidRPr="000828DD">
        <w:rPr>
          <w:sz w:val="18"/>
          <w:szCs w:val="18"/>
        </w:rPr>
        <w:t xml:space="preserve"> </w:t>
      </w:r>
      <w:r w:rsidR="00B917A1">
        <w:rPr>
          <w:sz w:val="18"/>
          <w:szCs w:val="18"/>
        </w:rPr>
        <w:t>Ohrady</w:t>
      </w:r>
      <w:r w:rsidRPr="000828DD">
        <w:rPr>
          <w:sz w:val="18"/>
          <w:szCs w:val="18"/>
        </w:rPr>
        <w:t xml:space="preserve"> č.</w:t>
      </w:r>
      <w:r w:rsidR="00447123">
        <w:rPr>
          <w:sz w:val="18"/>
          <w:szCs w:val="18"/>
        </w:rPr>
        <w:t>03</w:t>
      </w:r>
      <w:r w:rsidR="00447123" w:rsidRPr="000828DD">
        <w:rPr>
          <w:sz w:val="18"/>
          <w:szCs w:val="18"/>
        </w:rPr>
        <w:t xml:space="preserve"> </w:t>
      </w:r>
      <w:r w:rsidRPr="000828DD">
        <w:rPr>
          <w:sz w:val="18"/>
          <w:szCs w:val="18"/>
        </w:rPr>
        <w:t>/20</w:t>
      </w:r>
      <w:r w:rsidR="00447123">
        <w:rPr>
          <w:sz w:val="18"/>
          <w:szCs w:val="18"/>
        </w:rPr>
        <w:t>21</w:t>
      </w:r>
      <w:r w:rsidRPr="000828DD">
        <w:rPr>
          <w:sz w:val="18"/>
          <w:szCs w:val="18"/>
        </w:rPr>
        <w:t xml:space="preserve"> zo dňa </w:t>
      </w:r>
      <w:r w:rsidR="00447123">
        <w:rPr>
          <w:sz w:val="18"/>
          <w:szCs w:val="18"/>
        </w:rPr>
        <w:t>29.9.2021</w:t>
      </w:r>
      <w:r w:rsidRPr="000828DD">
        <w:rPr>
          <w:sz w:val="18"/>
          <w:szCs w:val="18"/>
        </w:rPr>
        <w:t xml:space="preserve"> </w:t>
      </w:r>
      <w:r w:rsidRPr="000828DD">
        <w:rPr>
          <w:bCs/>
          <w:sz w:val="18"/>
          <w:szCs w:val="18"/>
        </w:rPr>
        <w:t xml:space="preserve">o poplatkoch za znečisťovanie ovzdušia prevádzkovateľmi malých zdrojov znečisťovania ovzdušia </w:t>
      </w:r>
    </w:p>
    <w:p w:rsidR="000828DD" w:rsidRDefault="000828DD" w:rsidP="000828DD">
      <w:pPr>
        <w:rPr>
          <w:sz w:val="18"/>
          <w:szCs w:val="18"/>
        </w:rPr>
      </w:pPr>
    </w:p>
    <w:p w:rsidR="000828DD" w:rsidRDefault="000828DD" w:rsidP="000828DD">
      <w:pPr>
        <w:rPr>
          <w:sz w:val="18"/>
          <w:szCs w:val="18"/>
        </w:rPr>
      </w:pPr>
    </w:p>
    <w:p w:rsidR="000828DD" w:rsidRPr="000828DD" w:rsidRDefault="000828DD" w:rsidP="000828DD">
      <w:pPr>
        <w:rPr>
          <w:b/>
          <w:sz w:val="24"/>
          <w:szCs w:val="24"/>
          <w:u w:val="single"/>
        </w:rPr>
      </w:pPr>
      <w:r w:rsidRPr="000828DD">
        <w:rPr>
          <w:b/>
          <w:sz w:val="24"/>
          <w:szCs w:val="24"/>
          <w:u w:val="single"/>
        </w:rPr>
        <w:t>I. Všeobecné údaje</w:t>
      </w:r>
    </w:p>
    <w:p w:rsidR="000828DD" w:rsidRDefault="000828DD">
      <w:pPr>
        <w:rPr>
          <w:sz w:val="24"/>
          <w:szCs w:val="24"/>
        </w:rPr>
      </w:pPr>
    </w:p>
    <w:p w:rsidR="000828DD" w:rsidRPr="000828DD" w:rsidRDefault="000828DD">
      <w:pPr>
        <w:rPr>
          <w:b/>
          <w:i/>
          <w:sz w:val="24"/>
          <w:szCs w:val="24"/>
        </w:rPr>
      </w:pPr>
      <w:r w:rsidRPr="000828DD">
        <w:rPr>
          <w:b/>
          <w:i/>
          <w:sz w:val="24"/>
          <w:szCs w:val="24"/>
        </w:rPr>
        <w:t>Prevádzkovateľ</w:t>
      </w:r>
      <w:r>
        <w:rPr>
          <w:b/>
          <w:i/>
          <w:sz w:val="24"/>
          <w:szCs w:val="24"/>
        </w:rPr>
        <w:t xml:space="preserve"> malého </w:t>
      </w:r>
      <w:r w:rsidRPr="000828DD">
        <w:rPr>
          <w:b/>
          <w:i/>
          <w:sz w:val="24"/>
          <w:szCs w:val="24"/>
        </w:rPr>
        <w:t xml:space="preserve"> zdroja</w:t>
      </w:r>
      <w:r>
        <w:rPr>
          <w:b/>
          <w:i/>
          <w:sz w:val="24"/>
          <w:szCs w:val="24"/>
        </w:rPr>
        <w:t xml:space="preserve"> znečisťovania ovzdušia</w:t>
      </w:r>
      <w:r w:rsidRPr="000828DD">
        <w:rPr>
          <w:b/>
          <w:i/>
          <w:sz w:val="24"/>
          <w:szCs w:val="24"/>
        </w:rPr>
        <w:t>:</w:t>
      </w:r>
    </w:p>
    <w:p w:rsidR="000828DD" w:rsidRPr="00A91BBE" w:rsidRDefault="000828DD">
      <w:pPr>
        <w:rPr>
          <w:i/>
          <w:sz w:val="24"/>
          <w:szCs w:val="24"/>
        </w:rPr>
      </w:pPr>
      <w:r w:rsidRPr="00A91BBE">
        <w:rPr>
          <w:i/>
          <w:sz w:val="24"/>
          <w:szCs w:val="24"/>
        </w:rPr>
        <w:t>(meno a priezvisko/názov, adresa/sídlo, miesto podnikania)</w:t>
      </w:r>
    </w:p>
    <w:p w:rsidR="000828DD" w:rsidRPr="00A91BBE" w:rsidRDefault="000828DD">
      <w:pPr>
        <w:rPr>
          <w:i/>
          <w:sz w:val="24"/>
          <w:szCs w:val="24"/>
        </w:rPr>
      </w:pPr>
    </w:p>
    <w:p w:rsidR="000828DD" w:rsidRDefault="000828DD">
      <w:pPr>
        <w:rPr>
          <w:sz w:val="24"/>
          <w:szCs w:val="24"/>
        </w:rPr>
      </w:pPr>
    </w:p>
    <w:p w:rsidR="000828DD" w:rsidRDefault="000828DD">
      <w:pPr>
        <w:rPr>
          <w:sz w:val="24"/>
          <w:szCs w:val="24"/>
        </w:rPr>
      </w:pPr>
    </w:p>
    <w:p w:rsidR="000828DD" w:rsidRDefault="000828DD">
      <w:pPr>
        <w:rPr>
          <w:b/>
          <w:i/>
          <w:sz w:val="24"/>
          <w:szCs w:val="24"/>
        </w:rPr>
      </w:pPr>
      <w:r w:rsidRPr="000828DD">
        <w:rPr>
          <w:b/>
          <w:i/>
          <w:sz w:val="24"/>
          <w:szCs w:val="24"/>
        </w:rPr>
        <w:t>Adresa</w:t>
      </w:r>
      <w:r w:rsidR="00FC2E14">
        <w:rPr>
          <w:b/>
          <w:i/>
          <w:sz w:val="24"/>
          <w:szCs w:val="24"/>
        </w:rPr>
        <w:t xml:space="preserve"> umiestnenia </w:t>
      </w:r>
      <w:r w:rsidRPr="000828DD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malého </w:t>
      </w:r>
      <w:r w:rsidRPr="000828DD">
        <w:rPr>
          <w:b/>
          <w:i/>
          <w:sz w:val="24"/>
          <w:szCs w:val="24"/>
        </w:rPr>
        <w:t xml:space="preserve"> zdroja</w:t>
      </w:r>
      <w:r>
        <w:rPr>
          <w:b/>
          <w:i/>
          <w:sz w:val="24"/>
          <w:szCs w:val="24"/>
        </w:rPr>
        <w:t xml:space="preserve"> znečisťovania ovzdušia</w:t>
      </w:r>
      <w:r w:rsidRPr="000828DD">
        <w:rPr>
          <w:b/>
          <w:i/>
          <w:sz w:val="24"/>
          <w:szCs w:val="24"/>
        </w:rPr>
        <w:t>:</w:t>
      </w:r>
    </w:p>
    <w:p w:rsidR="00FC2E14" w:rsidRDefault="00FC2E14">
      <w:pPr>
        <w:rPr>
          <w:b/>
          <w:i/>
          <w:sz w:val="24"/>
          <w:szCs w:val="24"/>
        </w:rPr>
      </w:pPr>
    </w:p>
    <w:p w:rsidR="00FC2E14" w:rsidRDefault="00FC2E14">
      <w:pPr>
        <w:rPr>
          <w:b/>
          <w:i/>
          <w:sz w:val="24"/>
          <w:szCs w:val="24"/>
        </w:rPr>
      </w:pPr>
    </w:p>
    <w:p w:rsidR="00FC2E14" w:rsidRDefault="00FC2E1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IČO:</w:t>
      </w:r>
    </w:p>
    <w:p w:rsidR="00FC2E14" w:rsidRDefault="00FC2E1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Dátum zahájenia prevádzky:</w:t>
      </w:r>
    </w:p>
    <w:p w:rsidR="00FC2E14" w:rsidRDefault="00FC2E1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Názov technológie, výroby</w:t>
      </w:r>
      <w:r w:rsidR="00F02670">
        <w:rPr>
          <w:b/>
          <w:i/>
          <w:sz w:val="24"/>
          <w:szCs w:val="24"/>
        </w:rPr>
        <w:t xml:space="preserve"> (kategórie)</w:t>
      </w:r>
      <w:r>
        <w:rPr>
          <w:b/>
          <w:i/>
          <w:sz w:val="24"/>
          <w:szCs w:val="24"/>
        </w:rPr>
        <w:t>:</w:t>
      </w:r>
    </w:p>
    <w:p w:rsidR="00FC2E14" w:rsidRDefault="00FC2E14">
      <w:pPr>
        <w:rPr>
          <w:b/>
          <w:i/>
          <w:sz w:val="24"/>
          <w:szCs w:val="24"/>
        </w:rPr>
      </w:pPr>
    </w:p>
    <w:p w:rsidR="00FC2E14" w:rsidRDefault="00FC2E14">
      <w:pPr>
        <w:rPr>
          <w:b/>
          <w:i/>
          <w:sz w:val="24"/>
          <w:szCs w:val="24"/>
        </w:rPr>
      </w:pPr>
    </w:p>
    <w:p w:rsidR="00FC2E14" w:rsidRPr="00FC2E14" w:rsidRDefault="00FC2E14">
      <w:pPr>
        <w:rPr>
          <w:b/>
          <w:sz w:val="24"/>
          <w:szCs w:val="24"/>
          <w:u w:val="single"/>
        </w:rPr>
      </w:pPr>
      <w:r w:rsidRPr="00FC2E14">
        <w:rPr>
          <w:b/>
          <w:sz w:val="24"/>
          <w:szCs w:val="24"/>
          <w:u w:val="single"/>
        </w:rPr>
        <w:t>II. Údaje o spaľovacích zariadeniach</w:t>
      </w:r>
    </w:p>
    <w:p w:rsidR="00FC2E14" w:rsidRPr="00FC2E14" w:rsidRDefault="00FC2E14">
      <w:pPr>
        <w:rPr>
          <w:b/>
          <w:sz w:val="24"/>
          <w:szCs w:val="24"/>
        </w:rPr>
      </w:pPr>
    </w:p>
    <w:p w:rsidR="000828DD" w:rsidRDefault="00FC2E1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Typ kotla:</w:t>
      </w:r>
    </w:p>
    <w:p w:rsidR="00FC2E14" w:rsidRDefault="00FC2E1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Druh paliva:</w:t>
      </w:r>
    </w:p>
    <w:p w:rsidR="00FC2E14" w:rsidRDefault="00FC2E1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Výkon:</w:t>
      </w:r>
    </w:p>
    <w:p w:rsidR="00FC2E14" w:rsidRDefault="00FC2E14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Spotreba paliva:</w:t>
      </w:r>
    </w:p>
    <w:p w:rsidR="00FC2E14" w:rsidRDefault="00FC2E14">
      <w:pPr>
        <w:rPr>
          <w:b/>
          <w:i/>
          <w:sz w:val="24"/>
          <w:szCs w:val="24"/>
        </w:rPr>
      </w:pPr>
    </w:p>
    <w:p w:rsidR="00FC2E14" w:rsidRDefault="00FC2E14">
      <w:pPr>
        <w:rPr>
          <w:b/>
          <w:i/>
          <w:sz w:val="24"/>
          <w:szCs w:val="24"/>
        </w:rPr>
      </w:pPr>
    </w:p>
    <w:p w:rsidR="00FC2E14" w:rsidRDefault="00FC2E14">
      <w:pPr>
        <w:rPr>
          <w:b/>
          <w:sz w:val="24"/>
          <w:szCs w:val="24"/>
          <w:u w:val="single"/>
        </w:rPr>
      </w:pPr>
      <w:r w:rsidRPr="00FC2E14">
        <w:rPr>
          <w:b/>
          <w:sz w:val="24"/>
          <w:szCs w:val="24"/>
          <w:u w:val="single"/>
        </w:rPr>
        <w:t>III. Údaje o skládke odpadov a surovín</w:t>
      </w:r>
    </w:p>
    <w:p w:rsidR="00FC2E14" w:rsidRPr="00FC2E14" w:rsidRDefault="00FC2E14">
      <w:pPr>
        <w:rPr>
          <w:b/>
          <w:sz w:val="24"/>
          <w:szCs w:val="24"/>
        </w:rPr>
      </w:pPr>
    </w:p>
    <w:p w:rsidR="00FC2E14" w:rsidRPr="00A91BBE" w:rsidRDefault="00FC2E14">
      <w:pPr>
        <w:rPr>
          <w:b/>
          <w:i/>
          <w:sz w:val="24"/>
          <w:szCs w:val="24"/>
        </w:rPr>
      </w:pPr>
      <w:r w:rsidRPr="00A91BBE">
        <w:rPr>
          <w:b/>
          <w:i/>
          <w:sz w:val="24"/>
          <w:szCs w:val="24"/>
        </w:rPr>
        <w:t>Prevádzkovaná plocha v m</w:t>
      </w:r>
      <w:r w:rsidRPr="00A91BBE">
        <w:rPr>
          <w:b/>
          <w:i/>
          <w:sz w:val="24"/>
          <w:szCs w:val="24"/>
          <w:vertAlign w:val="superscript"/>
        </w:rPr>
        <w:t xml:space="preserve">2 </w:t>
      </w:r>
      <w:r w:rsidRPr="00A91BBE">
        <w:rPr>
          <w:b/>
          <w:i/>
          <w:sz w:val="24"/>
          <w:szCs w:val="24"/>
        </w:rPr>
        <w:t>:</w:t>
      </w:r>
    </w:p>
    <w:p w:rsidR="00C63195" w:rsidRDefault="00C63195">
      <w:pPr>
        <w:rPr>
          <w:b/>
          <w:sz w:val="24"/>
          <w:szCs w:val="24"/>
        </w:rPr>
      </w:pPr>
    </w:p>
    <w:p w:rsidR="00FC2E14" w:rsidRDefault="00FC2E14">
      <w:pPr>
        <w:rPr>
          <w:b/>
          <w:sz w:val="24"/>
          <w:szCs w:val="24"/>
        </w:rPr>
      </w:pPr>
    </w:p>
    <w:p w:rsidR="00FC2E14" w:rsidRPr="00C63195" w:rsidRDefault="00FC2E14">
      <w:pPr>
        <w:rPr>
          <w:b/>
          <w:sz w:val="24"/>
          <w:szCs w:val="24"/>
          <w:u w:val="single"/>
        </w:rPr>
      </w:pPr>
      <w:r w:rsidRPr="00C63195">
        <w:rPr>
          <w:b/>
          <w:sz w:val="24"/>
          <w:szCs w:val="24"/>
          <w:u w:val="single"/>
        </w:rPr>
        <w:t>IV. Údaje o technologických zariadeniach, celkoch</w:t>
      </w:r>
    </w:p>
    <w:p w:rsidR="00A91BBE" w:rsidRDefault="00A91BBE">
      <w:pPr>
        <w:rPr>
          <w:b/>
          <w:i/>
          <w:sz w:val="24"/>
          <w:szCs w:val="24"/>
        </w:rPr>
      </w:pPr>
    </w:p>
    <w:p w:rsidR="000828DD" w:rsidRPr="00A91BBE" w:rsidRDefault="00A91BBE">
      <w:pPr>
        <w:rPr>
          <w:b/>
          <w:i/>
          <w:sz w:val="24"/>
          <w:szCs w:val="24"/>
        </w:rPr>
      </w:pPr>
      <w:r w:rsidRPr="00A91BBE">
        <w:rPr>
          <w:b/>
          <w:i/>
          <w:sz w:val="24"/>
          <w:szCs w:val="24"/>
        </w:rPr>
        <w:t>Kapacita:</w:t>
      </w:r>
    </w:p>
    <w:p w:rsidR="000828DD" w:rsidRPr="00A91BBE" w:rsidRDefault="000828DD">
      <w:pPr>
        <w:rPr>
          <w:i/>
          <w:sz w:val="24"/>
          <w:szCs w:val="24"/>
        </w:rPr>
      </w:pPr>
    </w:p>
    <w:p w:rsidR="000828DD" w:rsidRPr="000828DD" w:rsidRDefault="000828DD">
      <w:pPr>
        <w:rPr>
          <w:sz w:val="24"/>
          <w:szCs w:val="24"/>
        </w:rPr>
      </w:pPr>
    </w:p>
    <w:p w:rsidR="00EC60B3" w:rsidRPr="000828DD" w:rsidRDefault="00EC60B3">
      <w:pPr>
        <w:rPr>
          <w:sz w:val="24"/>
          <w:szCs w:val="24"/>
        </w:rPr>
      </w:pPr>
    </w:p>
    <w:p w:rsidR="00EC60B3" w:rsidRDefault="00EC60B3">
      <w:pPr>
        <w:rPr>
          <w:b/>
        </w:rPr>
      </w:pPr>
    </w:p>
    <w:p w:rsidR="00F02670" w:rsidRDefault="00F02670">
      <w:pPr>
        <w:rPr>
          <w:b/>
        </w:rPr>
      </w:pPr>
    </w:p>
    <w:p w:rsidR="00F02670" w:rsidRDefault="00F02670">
      <w:pPr>
        <w:rPr>
          <w:b/>
        </w:rPr>
      </w:pPr>
    </w:p>
    <w:p w:rsidR="00F02670" w:rsidRDefault="00F02670">
      <w:pPr>
        <w:rPr>
          <w:b/>
        </w:rPr>
      </w:pPr>
    </w:p>
    <w:p w:rsidR="00F02670" w:rsidRDefault="00F02670">
      <w:pPr>
        <w:rPr>
          <w:b/>
        </w:rPr>
      </w:pPr>
    </w:p>
    <w:p w:rsidR="00F02670" w:rsidRDefault="00F02670">
      <w:pPr>
        <w:rPr>
          <w:b/>
        </w:rPr>
      </w:pPr>
    </w:p>
    <w:p w:rsidR="00F02670" w:rsidRDefault="00F02670">
      <w:pPr>
        <w:rPr>
          <w:b/>
        </w:rPr>
      </w:pPr>
    </w:p>
    <w:p w:rsidR="00F02670" w:rsidRDefault="00F02670">
      <w:pPr>
        <w:rPr>
          <w:b/>
        </w:rPr>
      </w:pPr>
    </w:p>
    <w:p w:rsidR="00F02670" w:rsidRDefault="00F02670">
      <w:pPr>
        <w:rPr>
          <w:b/>
        </w:rPr>
      </w:pPr>
    </w:p>
    <w:p w:rsidR="00F02670" w:rsidRDefault="00F02670">
      <w:pPr>
        <w:rPr>
          <w:b/>
        </w:rPr>
      </w:pPr>
    </w:p>
    <w:p w:rsidR="00F02670" w:rsidRDefault="00F02670">
      <w:pPr>
        <w:rPr>
          <w:b/>
        </w:rPr>
      </w:pPr>
    </w:p>
    <w:p w:rsidR="00F02670" w:rsidRDefault="00F02670">
      <w:pPr>
        <w:rPr>
          <w:b/>
        </w:rPr>
      </w:pPr>
    </w:p>
    <w:p w:rsidR="00F02670" w:rsidRPr="000F3CAC" w:rsidRDefault="00F02670" w:rsidP="00F02670">
      <w:pPr>
        <w:pStyle w:val="Default"/>
        <w:rPr>
          <w:b/>
          <w:bCs/>
        </w:rPr>
      </w:pPr>
      <w:r w:rsidRPr="000F3CAC">
        <w:rPr>
          <w:b/>
          <w:sz w:val="22"/>
          <w:szCs w:val="22"/>
        </w:rPr>
        <w:t>Komentár k VZN č.</w:t>
      </w:r>
      <w:r w:rsidR="000F3CAC" w:rsidRPr="000F3CAC">
        <w:rPr>
          <w:b/>
          <w:sz w:val="22"/>
          <w:szCs w:val="22"/>
        </w:rPr>
        <w:t xml:space="preserve"> 03/2021</w:t>
      </w:r>
      <w:r w:rsidRPr="000F3CAC">
        <w:rPr>
          <w:b/>
          <w:sz w:val="22"/>
          <w:szCs w:val="22"/>
        </w:rPr>
        <w:t xml:space="preserve"> </w:t>
      </w:r>
      <w:r w:rsidRPr="000F3CAC">
        <w:rPr>
          <w:b/>
          <w:bCs/>
        </w:rPr>
        <w:t xml:space="preserve">o poplatkoch za znečisťovanie ovzdušia prevádzkovateľmi </w:t>
      </w:r>
    </w:p>
    <w:p w:rsidR="00F02670" w:rsidRDefault="00F02670" w:rsidP="00F02670">
      <w:pPr>
        <w:pStyle w:val="Default"/>
        <w:rPr>
          <w:b/>
          <w:bCs/>
        </w:rPr>
      </w:pPr>
      <w:r w:rsidRPr="000F3CAC">
        <w:rPr>
          <w:b/>
          <w:bCs/>
        </w:rPr>
        <w:t>malých zdrojov znečisťovania ovzdušia</w:t>
      </w:r>
      <w:r w:rsidRPr="00E11798">
        <w:rPr>
          <w:b/>
          <w:bCs/>
        </w:rPr>
        <w:t xml:space="preserve"> </w:t>
      </w:r>
    </w:p>
    <w:p w:rsidR="00F02670" w:rsidRDefault="00F02670" w:rsidP="00F02670">
      <w:pPr>
        <w:pStyle w:val="Default"/>
        <w:jc w:val="center"/>
        <w:rPr>
          <w:b/>
          <w:bCs/>
        </w:rPr>
      </w:pPr>
    </w:p>
    <w:p w:rsidR="00F02670" w:rsidRDefault="00F02670">
      <w:pPr>
        <w:rPr>
          <w:b/>
          <w:sz w:val="22"/>
          <w:szCs w:val="22"/>
        </w:rPr>
      </w:pPr>
    </w:p>
    <w:p w:rsidR="00424BF7" w:rsidRDefault="004B53E0" w:rsidP="004B53E0">
      <w:pPr>
        <w:pStyle w:val="Default"/>
        <w:jc w:val="both"/>
      </w:pPr>
      <w:r>
        <w:t xml:space="preserve">   </w:t>
      </w:r>
      <w:r w:rsidR="00424BF7">
        <w:t>Kompetencie</w:t>
      </w:r>
      <w:r w:rsidR="00424BF7" w:rsidRPr="00424BF7">
        <w:t xml:space="preserve"> obcí a miest na úseku ochrany ovzdušia upravuje zákon NR SR č. 137/2010 Z.z. o ovzduší,</w:t>
      </w:r>
      <w:r w:rsidR="00424BF7">
        <w:t xml:space="preserve"> </w:t>
      </w:r>
      <w:r w:rsidR="00424BF7" w:rsidRPr="00424BF7">
        <w:t xml:space="preserve">Vyhláška Ministerstva pôdohospodárstva, životného prostredia a regionálneho rozvoja </w:t>
      </w:r>
      <w:r w:rsidR="00424BF7">
        <w:t xml:space="preserve"> </w:t>
      </w:r>
      <w:r w:rsidR="00424BF7" w:rsidRPr="00424BF7">
        <w:t xml:space="preserve">SR </w:t>
      </w:r>
      <w:r w:rsidR="00424BF7">
        <w:t xml:space="preserve"> </w:t>
      </w:r>
      <w:r w:rsidR="00424BF7" w:rsidRPr="00424BF7">
        <w:t>č. 356/2010 Z.z.,</w:t>
      </w:r>
      <w:r w:rsidR="00424BF7">
        <w:t xml:space="preserve"> </w:t>
      </w:r>
      <w:r w:rsidR="00424BF7" w:rsidRPr="00424BF7">
        <w:t xml:space="preserve"> ktorou sa vykonávajú niekto</w:t>
      </w:r>
      <w:r w:rsidR="00424BF7">
        <w:t xml:space="preserve">ré  ustanovenia zákona o ovzduší a </w:t>
      </w:r>
      <w:r w:rsidR="00424BF7" w:rsidRPr="00424BF7">
        <w:t>zákon NR  SR číslo 401/1998 Z. z. o poplatkoch za znečisťovanie ovzdušia v znení neskorších predpisov.</w:t>
      </w:r>
    </w:p>
    <w:p w:rsidR="00424BF7" w:rsidRPr="00424BF7" w:rsidRDefault="00424BF7" w:rsidP="00424BF7">
      <w:pPr>
        <w:pStyle w:val="Default"/>
        <w:ind w:firstLine="708"/>
        <w:jc w:val="both"/>
      </w:pPr>
    </w:p>
    <w:p w:rsidR="00424BF7" w:rsidRDefault="004B53E0" w:rsidP="004B53E0">
      <w:pPr>
        <w:pStyle w:val="Nzov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="00424BF7" w:rsidRPr="00424BF7">
        <w:rPr>
          <w:b w:val="0"/>
          <w:sz w:val="24"/>
          <w:szCs w:val="24"/>
        </w:rPr>
        <w:t xml:space="preserve">Všeobecne záväzné nariadenie </w:t>
      </w:r>
      <w:r w:rsidR="00B917A1">
        <w:rPr>
          <w:b w:val="0"/>
          <w:sz w:val="24"/>
          <w:szCs w:val="24"/>
        </w:rPr>
        <w:t>Obce</w:t>
      </w:r>
      <w:r w:rsidR="00424BF7" w:rsidRPr="00424BF7">
        <w:rPr>
          <w:b w:val="0"/>
          <w:sz w:val="24"/>
          <w:szCs w:val="24"/>
        </w:rPr>
        <w:t xml:space="preserve"> </w:t>
      </w:r>
      <w:r w:rsidR="00B917A1">
        <w:rPr>
          <w:b w:val="0"/>
          <w:sz w:val="24"/>
          <w:szCs w:val="24"/>
        </w:rPr>
        <w:t>Ohrady</w:t>
      </w:r>
      <w:r w:rsidR="00424BF7" w:rsidRPr="00424BF7">
        <w:rPr>
          <w:b w:val="0"/>
          <w:sz w:val="24"/>
          <w:szCs w:val="24"/>
        </w:rPr>
        <w:t xml:space="preserve"> číslo</w:t>
      </w:r>
      <w:r w:rsidR="00424BF7">
        <w:rPr>
          <w:b w:val="0"/>
          <w:sz w:val="24"/>
          <w:szCs w:val="24"/>
        </w:rPr>
        <w:t xml:space="preserve"> </w:t>
      </w:r>
      <w:r w:rsidR="000843D4">
        <w:rPr>
          <w:b w:val="0"/>
          <w:sz w:val="24"/>
          <w:szCs w:val="24"/>
        </w:rPr>
        <w:t>03/2021</w:t>
      </w:r>
      <w:r w:rsidR="00424BF7" w:rsidRPr="00424BF7">
        <w:rPr>
          <w:b w:val="0"/>
          <w:sz w:val="24"/>
          <w:szCs w:val="24"/>
        </w:rPr>
        <w:t xml:space="preserve"> zo dňa</w:t>
      </w:r>
      <w:r w:rsidR="000843D4">
        <w:rPr>
          <w:b w:val="0"/>
          <w:sz w:val="24"/>
          <w:szCs w:val="24"/>
        </w:rPr>
        <w:t xml:space="preserve"> 29.9.2021</w:t>
      </w:r>
      <w:r w:rsidR="00424BF7" w:rsidRPr="00424BF7">
        <w:rPr>
          <w:b w:val="0"/>
          <w:sz w:val="24"/>
          <w:szCs w:val="24"/>
        </w:rPr>
        <w:t xml:space="preserve"> </w:t>
      </w:r>
      <w:r w:rsidR="00424BF7">
        <w:rPr>
          <w:b w:val="0"/>
          <w:sz w:val="24"/>
          <w:szCs w:val="24"/>
        </w:rPr>
        <w:t xml:space="preserve"> o </w:t>
      </w:r>
      <w:r w:rsidR="00424BF7" w:rsidRPr="00424BF7">
        <w:rPr>
          <w:b w:val="0"/>
          <w:sz w:val="24"/>
          <w:szCs w:val="24"/>
        </w:rPr>
        <w:t xml:space="preserve">poplatkoch za znečisťovanie ovzdušia prevádzkovateľmi malých zdrojov znečisťovania </w:t>
      </w:r>
      <w:r w:rsidR="00424BF7">
        <w:rPr>
          <w:b w:val="0"/>
          <w:sz w:val="24"/>
          <w:szCs w:val="24"/>
        </w:rPr>
        <w:t>o</w:t>
      </w:r>
      <w:r w:rsidR="00424BF7" w:rsidRPr="00424BF7">
        <w:rPr>
          <w:b w:val="0"/>
          <w:sz w:val="24"/>
          <w:szCs w:val="24"/>
        </w:rPr>
        <w:t xml:space="preserve">vzdušia </w:t>
      </w:r>
      <w:r w:rsidR="00424BF7">
        <w:rPr>
          <w:b w:val="0"/>
          <w:sz w:val="24"/>
          <w:szCs w:val="24"/>
        </w:rPr>
        <w:t>bolo vydané za účinnosti  zrušeného  zákona č.478/2002 Z.z. o ochrane ovzdušia a ktorým sa dopĺňa zákon č. 401/1998 Z.z. o poplatkoch za znečisťovanie ovzdušia v znení neskorších predpisov (zákon o ovzduší) v znení neskorších predpisov</w:t>
      </w:r>
      <w:r w:rsidR="006A2054">
        <w:rPr>
          <w:b w:val="0"/>
          <w:sz w:val="24"/>
          <w:szCs w:val="24"/>
        </w:rPr>
        <w:t xml:space="preserve"> </w:t>
      </w:r>
      <w:r w:rsidR="00424BF7">
        <w:rPr>
          <w:b w:val="0"/>
          <w:sz w:val="24"/>
          <w:szCs w:val="24"/>
        </w:rPr>
        <w:t>.</w:t>
      </w:r>
    </w:p>
    <w:p w:rsidR="006A2054" w:rsidRPr="00435B55" w:rsidRDefault="006A2054" w:rsidP="006A2054">
      <w:pPr>
        <w:pStyle w:val="Nzov"/>
        <w:ind w:firstLine="708"/>
        <w:jc w:val="both"/>
        <w:rPr>
          <w:b w:val="0"/>
          <w:sz w:val="24"/>
          <w:szCs w:val="24"/>
        </w:rPr>
      </w:pPr>
    </w:p>
    <w:p w:rsidR="00435B55" w:rsidRPr="00435B55" w:rsidRDefault="006A2054" w:rsidP="00435B55">
      <w:pPr>
        <w:pStyle w:val="Nzov"/>
        <w:jc w:val="both"/>
        <w:rPr>
          <w:b w:val="0"/>
          <w:sz w:val="24"/>
          <w:szCs w:val="24"/>
        </w:rPr>
      </w:pPr>
      <w:r w:rsidRPr="00435B55">
        <w:rPr>
          <w:b w:val="0"/>
          <w:sz w:val="24"/>
          <w:szCs w:val="24"/>
        </w:rPr>
        <w:t xml:space="preserve">V predloženom návrhu VZN boli upresnené  povinnosti prevádzkovateľa malého zdroja a navrhuje sa zaviesť paušálny poplatok </w:t>
      </w:r>
      <w:r w:rsidR="00435B55" w:rsidRPr="00435B55">
        <w:rPr>
          <w:b w:val="0"/>
          <w:sz w:val="24"/>
          <w:szCs w:val="24"/>
        </w:rPr>
        <w:t>za znečisťovanie ovzdušia  pre  všetkých prevádzkovateľov malého zdroja znečisťovania ovzdušia úmerne k množstvu a škodlivosti vypustených znečisťujúcich látok alebo k spotrebe palív a surovín, z ktorých znečisťujúce látky vznikajú.</w:t>
      </w:r>
    </w:p>
    <w:p w:rsidR="00424BF7" w:rsidRPr="00424BF7" w:rsidRDefault="00424BF7" w:rsidP="00424BF7">
      <w:pPr>
        <w:pStyle w:val="Default"/>
        <w:jc w:val="center"/>
        <w:rPr>
          <w:bCs/>
        </w:rPr>
      </w:pPr>
    </w:p>
    <w:p w:rsidR="00F02670" w:rsidRPr="00424BF7" w:rsidRDefault="00F02670">
      <w:pPr>
        <w:rPr>
          <w:sz w:val="24"/>
          <w:szCs w:val="24"/>
        </w:rPr>
      </w:pPr>
    </w:p>
    <w:sectPr w:rsidR="00F02670" w:rsidRPr="00424BF7" w:rsidSect="004A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323" w:rsidRDefault="00177323">
      <w:r>
        <w:separator/>
      </w:r>
    </w:p>
  </w:endnote>
  <w:endnote w:type="continuationSeparator" w:id="0">
    <w:p w:rsidR="00177323" w:rsidRDefault="00177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323" w:rsidRDefault="00177323">
      <w:r>
        <w:separator/>
      </w:r>
    </w:p>
  </w:footnote>
  <w:footnote w:type="continuationSeparator" w:id="0">
    <w:p w:rsidR="00177323" w:rsidRDefault="001773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DFF4DC6"/>
    <w:multiLevelType w:val="hybridMultilevel"/>
    <w:tmpl w:val="1626B14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84EE00A"/>
    <w:multiLevelType w:val="hybridMultilevel"/>
    <w:tmpl w:val="EF55C09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hybridMultilevel"/>
    <w:tmpl w:val="7545E146"/>
    <w:lvl w:ilvl="0" w:tplc="FFFFFFFF">
      <w:start w:val="1"/>
      <w:numFmt w:val="bullet"/>
      <w:lvlText w:val="č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18F7210"/>
    <w:multiLevelType w:val="singleLevel"/>
    <w:tmpl w:val="1E40FEBE"/>
    <w:lvl w:ilvl="0">
      <w:start w:val="1"/>
      <w:numFmt w:val="decimal"/>
      <w:lvlText w:val="(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4">
    <w:nsid w:val="0A2A2C03"/>
    <w:multiLevelType w:val="singleLevel"/>
    <w:tmpl w:val="42701D6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CC3537D"/>
    <w:multiLevelType w:val="multilevel"/>
    <w:tmpl w:val="55AE69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815DAA"/>
    <w:multiLevelType w:val="multilevel"/>
    <w:tmpl w:val="12A23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CE0F3F"/>
    <w:multiLevelType w:val="singleLevel"/>
    <w:tmpl w:val="4E848D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0A472F3"/>
    <w:multiLevelType w:val="hybridMultilevel"/>
    <w:tmpl w:val="63BCC1A0"/>
    <w:lvl w:ilvl="0" w:tplc="9E68A77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5D0630D"/>
    <w:multiLevelType w:val="multilevel"/>
    <w:tmpl w:val="4AA4D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376A24"/>
    <w:multiLevelType w:val="multilevel"/>
    <w:tmpl w:val="5B2641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B1719B"/>
    <w:multiLevelType w:val="hybridMultilevel"/>
    <w:tmpl w:val="7D2B3B6A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3F4D31C7"/>
    <w:multiLevelType w:val="multilevel"/>
    <w:tmpl w:val="139C8BA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40831106"/>
    <w:multiLevelType w:val="multilevel"/>
    <w:tmpl w:val="81762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3942DFE"/>
    <w:multiLevelType w:val="multilevel"/>
    <w:tmpl w:val="401CE7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B20159C"/>
    <w:multiLevelType w:val="multilevel"/>
    <w:tmpl w:val="038C56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8776264"/>
    <w:multiLevelType w:val="hybridMultilevel"/>
    <w:tmpl w:val="63985B1A"/>
    <w:lvl w:ilvl="0" w:tplc="9B9EABB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6CA375D4"/>
    <w:multiLevelType w:val="multilevel"/>
    <w:tmpl w:val="3ED25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064DC9"/>
    <w:multiLevelType w:val="hybridMultilevel"/>
    <w:tmpl w:val="B84CCCD0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57A0BB5"/>
    <w:multiLevelType w:val="multilevel"/>
    <w:tmpl w:val="A2342AF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2"/>
  </w:num>
  <w:num w:numId="3">
    <w:abstractNumId w:val="7"/>
  </w:num>
  <w:num w:numId="4">
    <w:abstractNumId w:val="4"/>
  </w:num>
  <w:num w:numId="5">
    <w:abstractNumId w:val="3"/>
  </w:num>
  <w:num w:numId="6">
    <w:abstractNumId w:val="8"/>
  </w:num>
  <w:num w:numId="7">
    <w:abstractNumId w:val="0"/>
  </w:num>
  <w:num w:numId="8">
    <w:abstractNumId w:val="1"/>
  </w:num>
  <w:num w:numId="9">
    <w:abstractNumId w:val="11"/>
  </w:num>
  <w:num w:numId="10">
    <w:abstractNumId w:val="17"/>
  </w:num>
  <w:num w:numId="11">
    <w:abstractNumId w:val="10"/>
  </w:num>
  <w:num w:numId="12">
    <w:abstractNumId w:val="13"/>
  </w:num>
  <w:num w:numId="13">
    <w:abstractNumId w:val="5"/>
  </w:num>
  <w:num w:numId="14">
    <w:abstractNumId w:val="6"/>
  </w:num>
  <w:num w:numId="15">
    <w:abstractNumId w:val="19"/>
  </w:num>
  <w:num w:numId="16">
    <w:abstractNumId w:val="14"/>
  </w:num>
  <w:num w:numId="17">
    <w:abstractNumId w:val="9"/>
  </w:num>
  <w:num w:numId="18">
    <w:abstractNumId w:val="18"/>
  </w:num>
  <w:num w:numId="19">
    <w:abstractNumId w:val="2"/>
  </w:num>
  <w:num w:numId="2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798"/>
    <w:rsid w:val="00003CE2"/>
    <w:rsid w:val="000828DD"/>
    <w:rsid w:val="000843D4"/>
    <w:rsid w:val="000F3CAC"/>
    <w:rsid w:val="00126C8E"/>
    <w:rsid w:val="001528EB"/>
    <w:rsid w:val="0017603F"/>
    <w:rsid w:val="00177323"/>
    <w:rsid w:val="0019461C"/>
    <w:rsid w:val="001B0241"/>
    <w:rsid w:val="001B0EB8"/>
    <w:rsid w:val="00243793"/>
    <w:rsid w:val="00243E67"/>
    <w:rsid w:val="002E7C1F"/>
    <w:rsid w:val="00302CD9"/>
    <w:rsid w:val="00412D66"/>
    <w:rsid w:val="00424BF7"/>
    <w:rsid w:val="00435B55"/>
    <w:rsid w:val="00447123"/>
    <w:rsid w:val="004A0A04"/>
    <w:rsid w:val="004A5FCF"/>
    <w:rsid w:val="004B53E0"/>
    <w:rsid w:val="00570A0C"/>
    <w:rsid w:val="005871CA"/>
    <w:rsid w:val="005C58E7"/>
    <w:rsid w:val="005D0EF9"/>
    <w:rsid w:val="005D2A0E"/>
    <w:rsid w:val="006A2054"/>
    <w:rsid w:val="00726149"/>
    <w:rsid w:val="007C44EB"/>
    <w:rsid w:val="007F6CA6"/>
    <w:rsid w:val="007F72CE"/>
    <w:rsid w:val="00816C07"/>
    <w:rsid w:val="00830ED5"/>
    <w:rsid w:val="00856B94"/>
    <w:rsid w:val="008E1C4F"/>
    <w:rsid w:val="009D5CF2"/>
    <w:rsid w:val="00A158CF"/>
    <w:rsid w:val="00A27D0F"/>
    <w:rsid w:val="00A8510C"/>
    <w:rsid w:val="00A91BBE"/>
    <w:rsid w:val="00B917A1"/>
    <w:rsid w:val="00BB7504"/>
    <w:rsid w:val="00C21B82"/>
    <w:rsid w:val="00C63195"/>
    <w:rsid w:val="00CA1DED"/>
    <w:rsid w:val="00CD4235"/>
    <w:rsid w:val="00E074E3"/>
    <w:rsid w:val="00E11798"/>
    <w:rsid w:val="00E70478"/>
    <w:rsid w:val="00EA4FE2"/>
    <w:rsid w:val="00EB126C"/>
    <w:rsid w:val="00EC4857"/>
    <w:rsid w:val="00EC60B3"/>
    <w:rsid w:val="00EF3807"/>
    <w:rsid w:val="00F02670"/>
    <w:rsid w:val="00F13C98"/>
    <w:rsid w:val="00F571E1"/>
    <w:rsid w:val="00FA74A4"/>
    <w:rsid w:val="00FC2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E11798"/>
  </w:style>
  <w:style w:type="paragraph" w:styleId="Nadpis1">
    <w:name w:val="heading 1"/>
    <w:basedOn w:val="Normlny"/>
    <w:next w:val="Normlny"/>
    <w:qFormat/>
    <w:rsid w:val="00E11798"/>
    <w:pPr>
      <w:keepNext/>
      <w:outlineLvl w:val="0"/>
    </w:pPr>
    <w:rPr>
      <w:rFonts w:ascii="Arial" w:hAnsi="Arial"/>
      <w:b/>
      <w:sz w:val="22"/>
    </w:rPr>
  </w:style>
  <w:style w:type="paragraph" w:styleId="Nadpis4">
    <w:name w:val="heading 4"/>
    <w:basedOn w:val="Normlny"/>
    <w:next w:val="Normlny"/>
    <w:qFormat/>
    <w:rsid w:val="00E11798"/>
    <w:pPr>
      <w:keepNext/>
      <w:jc w:val="center"/>
      <w:outlineLvl w:val="3"/>
    </w:pPr>
    <w:rPr>
      <w:rFonts w:ascii="Arial" w:hAnsi="Arial"/>
      <w:b/>
      <w:color w:val="0000FF"/>
      <w:sz w:val="22"/>
    </w:rPr>
  </w:style>
  <w:style w:type="paragraph" w:styleId="Nadpis5">
    <w:name w:val="heading 5"/>
    <w:basedOn w:val="Normlny"/>
    <w:next w:val="Normlny"/>
    <w:qFormat/>
    <w:rsid w:val="00E11798"/>
    <w:pPr>
      <w:keepNext/>
      <w:jc w:val="center"/>
      <w:outlineLvl w:val="4"/>
    </w:pPr>
    <w:rPr>
      <w:rFonts w:ascii="Arial" w:hAnsi="Arial"/>
      <w:b/>
      <w:color w:val="008080"/>
      <w:sz w:val="22"/>
    </w:rPr>
  </w:style>
  <w:style w:type="paragraph" w:styleId="Nadpis6">
    <w:name w:val="heading 6"/>
    <w:basedOn w:val="Normlny"/>
    <w:next w:val="Normlny"/>
    <w:qFormat/>
    <w:rsid w:val="00E11798"/>
    <w:pPr>
      <w:keepNext/>
      <w:jc w:val="center"/>
      <w:outlineLvl w:val="5"/>
    </w:pPr>
    <w:rPr>
      <w:rFonts w:ascii="Arial" w:hAnsi="Arial"/>
      <w:b/>
      <w:color w:val="80008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semiHidden/>
    <w:rsid w:val="00E11798"/>
    <w:rPr>
      <w:vertAlign w:val="superscript"/>
    </w:rPr>
  </w:style>
  <w:style w:type="paragraph" w:styleId="Textpoznmkypodiarou">
    <w:name w:val="footnote text"/>
    <w:basedOn w:val="Normlny"/>
    <w:semiHidden/>
    <w:rsid w:val="00E11798"/>
  </w:style>
  <w:style w:type="paragraph" w:styleId="Nzov">
    <w:name w:val="Title"/>
    <w:basedOn w:val="Normlny"/>
    <w:qFormat/>
    <w:rsid w:val="00E11798"/>
    <w:pPr>
      <w:jc w:val="center"/>
    </w:pPr>
    <w:rPr>
      <w:b/>
      <w:sz w:val="28"/>
    </w:rPr>
  </w:style>
  <w:style w:type="paragraph" w:styleId="Zkladntext">
    <w:name w:val="Body Text"/>
    <w:basedOn w:val="Normlny"/>
    <w:rsid w:val="00E11798"/>
    <w:rPr>
      <w:rFonts w:ascii="Arial" w:hAnsi="Arial"/>
      <w:sz w:val="22"/>
    </w:rPr>
  </w:style>
  <w:style w:type="paragraph" w:customStyle="1" w:styleId="Default">
    <w:name w:val="Default"/>
    <w:rsid w:val="00E117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iln">
    <w:name w:val="Strong"/>
    <w:uiPriority w:val="22"/>
    <w:qFormat/>
    <w:rsid w:val="00243793"/>
    <w:rPr>
      <w:b/>
      <w:bCs/>
    </w:rPr>
  </w:style>
  <w:style w:type="paragraph" w:customStyle="1" w:styleId="rteindent11">
    <w:name w:val="rteindent11"/>
    <w:basedOn w:val="Normlny"/>
    <w:rsid w:val="00243793"/>
    <w:pPr>
      <w:spacing w:before="180" w:after="180" w:line="384" w:lineRule="auto"/>
      <w:ind w:left="600"/>
    </w:pPr>
    <w:rPr>
      <w:sz w:val="24"/>
      <w:szCs w:val="24"/>
    </w:rPr>
  </w:style>
  <w:style w:type="paragraph" w:styleId="Zarkazkladnhotextu">
    <w:name w:val="Body Text Indent"/>
    <w:basedOn w:val="Normlny"/>
    <w:link w:val="ZarkazkladnhotextuChar"/>
    <w:rsid w:val="00302CD9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302CD9"/>
  </w:style>
  <w:style w:type="paragraph" w:styleId="Odsekzoznamu">
    <w:name w:val="List Paragraph"/>
    <w:basedOn w:val="Normlny"/>
    <w:uiPriority w:val="34"/>
    <w:qFormat/>
    <w:rsid w:val="00302CD9"/>
    <w:pPr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9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09741">
          <w:marLeft w:val="0"/>
          <w:marRight w:val="0"/>
          <w:marTop w:val="100"/>
          <w:marBottom w:val="10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3955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8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7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35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42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85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435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2830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1441</Words>
  <Characters>8218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Mesto Dunajská Streda podľa § 4 ods</vt:lpstr>
    </vt:vector>
  </TitlesOfParts>
  <Company>MSUDS</Company>
  <LinksUpToDate>false</LinksUpToDate>
  <CharactersWithSpaces>9640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Mesto Dunajská Streda podľa § 4 ods</dc:title>
  <dc:creator>Priska Czufalova</dc:creator>
  <cp:lastModifiedBy>Obec Ohrady</cp:lastModifiedBy>
  <cp:revision>2</cp:revision>
  <cp:lastPrinted>2021-10-06T10:38:00Z</cp:lastPrinted>
  <dcterms:created xsi:type="dcterms:W3CDTF">2021-10-07T08:02:00Z</dcterms:created>
  <dcterms:modified xsi:type="dcterms:W3CDTF">2021-10-07T08:02:00Z</dcterms:modified>
</cp:coreProperties>
</file>