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E05" w:rsidRPr="007326B2" w:rsidRDefault="00EF3CA3" w:rsidP="007326B2">
      <w:pPr>
        <w:jc w:val="both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ab/>
      </w:r>
      <w:r>
        <w:rPr>
          <w:i/>
          <w:sz w:val="22"/>
          <w:szCs w:val="22"/>
          <w:lang w:val="sk-SK"/>
        </w:rPr>
        <w:tab/>
      </w:r>
      <w:r>
        <w:rPr>
          <w:i/>
          <w:sz w:val="22"/>
          <w:szCs w:val="22"/>
          <w:lang w:val="sk-SK"/>
        </w:rPr>
        <w:tab/>
      </w:r>
      <w:r>
        <w:rPr>
          <w:i/>
          <w:sz w:val="22"/>
          <w:szCs w:val="22"/>
          <w:lang w:val="sk-SK"/>
        </w:rPr>
        <w:tab/>
      </w:r>
      <w:r>
        <w:rPr>
          <w:i/>
          <w:sz w:val="22"/>
          <w:szCs w:val="22"/>
          <w:lang w:val="sk-SK"/>
        </w:rPr>
        <w:tab/>
      </w:r>
      <w:r>
        <w:rPr>
          <w:i/>
          <w:sz w:val="22"/>
          <w:szCs w:val="22"/>
          <w:lang w:val="sk-SK"/>
        </w:rPr>
        <w:tab/>
      </w:r>
    </w:p>
    <w:p w:rsidR="00EF3CA3" w:rsidRPr="00EF3CA3" w:rsidRDefault="00EF3CA3" w:rsidP="00905E05">
      <w:pPr>
        <w:jc w:val="both"/>
        <w:rPr>
          <w:b/>
          <w:i/>
          <w:sz w:val="22"/>
          <w:szCs w:val="22"/>
          <w:lang w:val="sk-SK"/>
        </w:rPr>
      </w:pPr>
    </w:p>
    <w:p w:rsidR="003830CB" w:rsidRPr="003830CB" w:rsidRDefault="003830CB" w:rsidP="003830CB">
      <w:pPr>
        <w:jc w:val="both"/>
        <w:rPr>
          <w:i/>
          <w:sz w:val="22"/>
          <w:szCs w:val="22"/>
          <w:lang w:val="sk-SK"/>
        </w:rPr>
      </w:pPr>
      <w:r w:rsidRPr="003830CB">
        <w:rPr>
          <w:i/>
          <w:sz w:val="22"/>
          <w:szCs w:val="22"/>
          <w:lang w:val="sk-SK"/>
        </w:rPr>
        <w:t xml:space="preserve">Obec Ohrady podľa </w:t>
      </w:r>
      <w:proofErr w:type="spellStart"/>
      <w:r w:rsidRPr="003830CB">
        <w:rPr>
          <w:i/>
          <w:sz w:val="22"/>
          <w:szCs w:val="22"/>
          <w:lang w:val="sk-SK"/>
        </w:rPr>
        <w:t>ust</w:t>
      </w:r>
      <w:proofErr w:type="spellEnd"/>
      <w:r w:rsidRPr="003830CB">
        <w:rPr>
          <w:i/>
          <w:sz w:val="22"/>
          <w:szCs w:val="22"/>
          <w:lang w:val="sk-SK"/>
        </w:rPr>
        <w:t xml:space="preserve">. § 4 ods. 3 písm. a), </w:t>
      </w:r>
      <w:proofErr w:type="spellStart"/>
      <w:r w:rsidRPr="003830CB">
        <w:rPr>
          <w:i/>
          <w:sz w:val="22"/>
          <w:szCs w:val="22"/>
          <w:lang w:val="sk-SK"/>
        </w:rPr>
        <w:t>ust</w:t>
      </w:r>
      <w:proofErr w:type="spellEnd"/>
      <w:r w:rsidRPr="003830CB">
        <w:rPr>
          <w:i/>
          <w:sz w:val="22"/>
          <w:szCs w:val="22"/>
          <w:lang w:val="sk-SK"/>
        </w:rPr>
        <w:t xml:space="preserve">. § 4 ods. 5 písm. b) a § 6 ods. 1 zákona č. 369/1990 Zb., o obecnom zriadení a s poukazom na príslušné ustanovenia zákona č. 443/2010 </w:t>
      </w:r>
      <w:proofErr w:type="spellStart"/>
      <w:r w:rsidRPr="003830CB">
        <w:rPr>
          <w:i/>
          <w:sz w:val="22"/>
          <w:szCs w:val="22"/>
          <w:lang w:val="sk-SK"/>
        </w:rPr>
        <w:t>Z.z</w:t>
      </w:r>
      <w:proofErr w:type="spellEnd"/>
      <w:r w:rsidRPr="003830CB">
        <w:rPr>
          <w:i/>
          <w:sz w:val="22"/>
          <w:szCs w:val="22"/>
          <w:lang w:val="sk-SK"/>
        </w:rPr>
        <w:t>., o dotáciách na rozvoj bývania a o sociálnom bývaní vydáva</w:t>
      </w:r>
    </w:p>
    <w:p w:rsidR="00905E05" w:rsidRDefault="00905E05" w:rsidP="00905E05">
      <w:pPr>
        <w:rPr>
          <w:lang w:val="sk-SK"/>
        </w:rPr>
      </w:pPr>
    </w:p>
    <w:p w:rsidR="002E4129" w:rsidRDefault="002E4129" w:rsidP="002E4129">
      <w:pPr>
        <w:pStyle w:val="Hlavik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4129">
        <w:rPr>
          <w:rFonts w:ascii="Times New Roman" w:hAnsi="Times New Roman" w:cs="Times New Roman"/>
          <w:b/>
          <w:bCs/>
          <w:sz w:val="24"/>
          <w:szCs w:val="24"/>
        </w:rPr>
        <w:t>VŠEOBECNE ZÁVÄZNÉ NARIADENIE OBCE OHRADY</w:t>
      </w:r>
    </w:p>
    <w:p w:rsidR="002E4129" w:rsidRDefault="002E4129" w:rsidP="002E4129">
      <w:pPr>
        <w:pStyle w:val="Hlavika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Č.</w:t>
      </w:r>
      <w:r w:rsidR="00EF3C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550B">
        <w:rPr>
          <w:rFonts w:ascii="Times New Roman" w:hAnsi="Times New Roman" w:cs="Times New Roman"/>
          <w:b/>
          <w:bCs/>
          <w:sz w:val="24"/>
          <w:szCs w:val="24"/>
        </w:rPr>
        <w:t>01/2025</w:t>
      </w:r>
    </w:p>
    <w:p w:rsidR="002E4129" w:rsidRDefault="002E4129" w:rsidP="002E4129">
      <w:pPr>
        <w:pStyle w:val="Hlavika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ktorým sa mení a dopĺňa</w:t>
      </w:r>
    </w:p>
    <w:p w:rsidR="002E4129" w:rsidRPr="00905E05" w:rsidRDefault="002E4129" w:rsidP="002E4129">
      <w:pPr>
        <w:tabs>
          <w:tab w:val="center" w:pos="4536"/>
          <w:tab w:val="right" w:pos="9072"/>
        </w:tabs>
        <w:jc w:val="center"/>
        <w:rPr>
          <w:b/>
          <w:bCs/>
          <w:caps/>
        </w:rPr>
      </w:pPr>
      <w:r>
        <w:rPr>
          <w:b/>
          <w:bCs/>
        </w:rPr>
        <w:t xml:space="preserve"> </w:t>
      </w:r>
      <w:bookmarkStart w:id="0" w:name="_Hlk168915242"/>
      <w:r w:rsidRPr="00905E05">
        <w:rPr>
          <w:b/>
          <w:bCs/>
          <w:caps/>
        </w:rPr>
        <w:t>Všeobecne záväzné nariadenie obce OHRADY</w:t>
      </w:r>
      <w:bookmarkEnd w:id="0"/>
    </w:p>
    <w:p w:rsidR="002E4129" w:rsidRPr="002E4129" w:rsidRDefault="002E4129" w:rsidP="002E4129">
      <w:pPr>
        <w:pStyle w:val="Hlavika"/>
        <w:jc w:val="center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2E4129">
        <w:rPr>
          <w:rFonts w:ascii="Times New Roman" w:hAnsi="Times New Roman" w:cs="Times New Roman"/>
          <w:b/>
          <w:bCs/>
          <w:sz w:val="24"/>
          <w:szCs w:val="24"/>
          <w:lang w:val="cs-CZ"/>
        </w:rPr>
        <w:t>Č. 0</w:t>
      </w:r>
      <w:r w:rsidR="003830CB">
        <w:rPr>
          <w:rFonts w:ascii="Times New Roman" w:hAnsi="Times New Roman" w:cs="Times New Roman"/>
          <w:b/>
          <w:bCs/>
          <w:sz w:val="24"/>
          <w:szCs w:val="24"/>
          <w:lang w:val="cs-CZ"/>
        </w:rPr>
        <w:t>2</w:t>
      </w:r>
      <w:r w:rsidRPr="002E4129">
        <w:rPr>
          <w:rFonts w:ascii="Times New Roman" w:hAnsi="Times New Roman" w:cs="Times New Roman"/>
          <w:b/>
          <w:bCs/>
          <w:sz w:val="24"/>
          <w:szCs w:val="24"/>
          <w:lang w:val="cs-CZ"/>
        </w:rPr>
        <w:t>/202</w:t>
      </w:r>
      <w:r w:rsidR="003830CB">
        <w:rPr>
          <w:rFonts w:ascii="Times New Roman" w:hAnsi="Times New Roman" w:cs="Times New Roman"/>
          <w:b/>
          <w:bCs/>
          <w:sz w:val="24"/>
          <w:szCs w:val="24"/>
          <w:lang w:val="cs-CZ"/>
        </w:rPr>
        <w:t>4</w:t>
      </w:r>
    </w:p>
    <w:p w:rsidR="003830CB" w:rsidRPr="003830CB" w:rsidRDefault="003830CB" w:rsidP="003830CB">
      <w:pPr>
        <w:tabs>
          <w:tab w:val="center" w:pos="4536"/>
          <w:tab w:val="right" w:pos="9072"/>
        </w:tabs>
        <w:jc w:val="center"/>
        <w:rPr>
          <w:b/>
          <w:bCs/>
          <w:lang w:val="sk-SK"/>
        </w:rPr>
      </w:pPr>
      <w:r w:rsidRPr="003830CB">
        <w:rPr>
          <w:b/>
          <w:bCs/>
          <w:lang w:val="sk-SK"/>
        </w:rPr>
        <w:t>o podmienkach prenajímania nájomných bytov</w:t>
      </w:r>
    </w:p>
    <w:p w:rsidR="003830CB" w:rsidRPr="002E4129" w:rsidRDefault="003830CB" w:rsidP="003830CB">
      <w:pPr>
        <w:pStyle w:val="Hlavik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30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</w:rPr>
        <w:t>vo vlastníctve obce Ohrady</w:t>
      </w:r>
    </w:p>
    <w:p w:rsidR="00A457A7" w:rsidRPr="002E4129" w:rsidRDefault="00A457A7" w:rsidP="00905E05">
      <w:pPr>
        <w:rPr>
          <w:lang w:val="sk-SK"/>
        </w:rPr>
      </w:pPr>
    </w:p>
    <w:p w:rsidR="00905E05" w:rsidRPr="001659A2" w:rsidRDefault="00905E05" w:rsidP="00905E05">
      <w:pPr>
        <w:jc w:val="center"/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Článok I.</w:t>
      </w:r>
    </w:p>
    <w:p w:rsidR="00905E05" w:rsidRPr="001659A2" w:rsidRDefault="00905E05" w:rsidP="00905E05">
      <w:pPr>
        <w:jc w:val="center"/>
        <w:rPr>
          <w:b/>
          <w:bCs/>
          <w:sz w:val="22"/>
          <w:szCs w:val="22"/>
          <w:lang w:val="sk-SK"/>
        </w:rPr>
      </w:pPr>
      <w:r w:rsidRPr="001659A2">
        <w:rPr>
          <w:b/>
          <w:bCs/>
          <w:sz w:val="22"/>
          <w:szCs w:val="22"/>
          <w:lang w:val="sk-SK"/>
        </w:rPr>
        <w:t>Predmet úpravy</w:t>
      </w:r>
    </w:p>
    <w:p w:rsidR="002E4129" w:rsidRPr="00E73201" w:rsidRDefault="002E4129" w:rsidP="003830CB">
      <w:pPr>
        <w:ind w:left="705" w:hanging="705"/>
        <w:jc w:val="both"/>
        <w:rPr>
          <w:sz w:val="22"/>
          <w:szCs w:val="22"/>
          <w:lang w:val="sk-SK"/>
        </w:rPr>
      </w:pPr>
      <w:r w:rsidRPr="002E4129">
        <w:rPr>
          <w:lang w:val="sk-SK"/>
        </w:rPr>
        <w:t xml:space="preserve">1. </w:t>
      </w:r>
      <w:r>
        <w:rPr>
          <w:lang w:val="sk-SK"/>
        </w:rPr>
        <w:tab/>
      </w:r>
      <w:r w:rsidRPr="00E73201">
        <w:rPr>
          <w:sz w:val="22"/>
          <w:szCs w:val="22"/>
          <w:lang w:val="sk-SK"/>
        </w:rPr>
        <w:t>Všeobecne záväzné nariadenie obce Ohrady</w:t>
      </w:r>
      <w:r w:rsidR="005F4409">
        <w:rPr>
          <w:sz w:val="22"/>
          <w:szCs w:val="22"/>
          <w:lang w:val="sk-SK"/>
        </w:rPr>
        <w:t xml:space="preserve"> č. 0</w:t>
      </w:r>
      <w:r w:rsidR="003830CB">
        <w:rPr>
          <w:sz w:val="22"/>
          <w:szCs w:val="22"/>
          <w:lang w:val="sk-SK"/>
        </w:rPr>
        <w:t>2</w:t>
      </w:r>
      <w:r w:rsidR="005F4409">
        <w:rPr>
          <w:sz w:val="22"/>
          <w:szCs w:val="22"/>
          <w:lang w:val="sk-SK"/>
        </w:rPr>
        <w:t>/202</w:t>
      </w:r>
      <w:r w:rsidR="003830CB">
        <w:rPr>
          <w:sz w:val="22"/>
          <w:szCs w:val="22"/>
          <w:lang w:val="sk-SK"/>
        </w:rPr>
        <w:t>4</w:t>
      </w:r>
      <w:r w:rsidRPr="00E73201">
        <w:rPr>
          <w:sz w:val="22"/>
          <w:szCs w:val="22"/>
          <w:lang w:val="sk-SK"/>
        </w:rPr>
        <w:t xml:space="preserve"> </w:t>
      </w:r>
      <w:r w:rsidR="003830CB" w:rsidRPr="003830CB">
        <w:rPr>
          <w:sz w:val="22"/>
          <w:szCs w:val="22"/>
          <w:lang w:val="sk-SK"/>
        </w:rPr>
        <w:t>o podmienkach prenajímania nájomných bytov</w:t>
      </w:r>
      <w:r w:rsidR="003830CB">
        <w:rPr>
          <w:sz w:val="22"/>
          <w:szCs w:val="22"/>
          <w:lang w:val="sk-SK"/>
        </w:rPr>
        <w:t xml:space="preserve"> </w:t>
      </w:r>
      <w:r w:rsidR="003830CB" w:rsidRPr="003830CB">
        <w:rPr>
          <w:sz w:val="22"/>
          <w:szCs w:val="22"/>
          <w:lang w:val="sk-SK"/>
        </w:rPr>
        <w:t>vo vlastníctve obce Ohrady</w:t>
      </w:r>
      <w:r w:rsidR="003830CB">
        <w:rPr>
          <w:sz w:val="22"/>
          <w:szCs w:val="22"/>
          <w:lang w:val="sk-SK"/>
        </w:rPr>
        <w:t xml:space="preserve"> </w:t>
      </w:r>
      <w:r w:rsidRPr="00E73201">
        <w:rPr>
          <w:sz w:val="22"/>
          <w:szCs w:val="22"/>
          <w:lang w:val="sk-SK"/>
        </w:rPr>
        <w:t>sa mení a dopĺňa takto:</w:t>
      </w:r>
    </w:p>
    <w:p w:rsidR="00991323" w:rsidRPr="00E73201" w:rsidRDefault="00991323" w:rsidP="00905E05">
      <w:pPr>
        <w:rPr>
          <w:sz w:val="22"/>
          <w:szCs w:val="22"/>
          <w:lang w:val="sk-SK"/>
        </w:rPr>
      </w:pPr>
    </w:p>
    <w:p w:rsidR="003830CB" w:rsidRDefault="00991323" w:rsidP="00991323">
      <w:pPr>
        <w:ind w:firstLine="705"/>
        <w:rPr>
          <w:sz w:val="22"/>
          <w:szCs w:val="22"/>
          <w:lang w:val="sk-SK"/>
        </w:rPr>
      </w:pPr>
      <w:r w:rsidRPr="00E73201">
        <w:rPr>
          <w:sz w:val="22"/>
          <w:szCs w:val="22"/>
          <w:lang w:val="sk-SK"/>
        </w:rPr>
        <w:t>V</w:t>
      </w:r>
      <w:r w:rsidR="003830CB">
        <w:rPr>
          <w:sz w:val="22"/>
          <w:szCs w:val="22"/>
          <w:lang w:val="sk-SK"/>
        </w:rPr>
        <w:t xml:space="preserve"> názve Článku 6 na Článok </w:t>
      </w:r>
      <w:r w:rsidR="003830CB" w:rsidRPr="005A11AC">
        <w:rPr>
          <w:b/>
          <w:bCs/>
          <w:i/>
          <w:iCs/>
          <w:sz w:val="22"/>
          <w:szCs w:val="22"/>
          <w:lang w:val="sk-SK"/>
        </w:rPr>
        <w:t>VI</w:t>
      </w:r>
      <w:r w:rsidR="003830CB">
        <w:rPr>
          <w:sz w:val="22"/>
          <w:szCs w:val="22"/>
          <w:lang w:val="sk-SK"/>
        </w:rPr>
        <w:t>.</w:t>
      </w:r>
      <w:r w:rsidR="00354C23">
        <w:rPr>
          <w:sz w:val="22"/>
          <w:szCs w:val="22"/>
          <w:lang w:val="sk-SK"/>
        </w:rPr>
        <w:t>.</w:t>
      </w:r>
    </w:p>
    <w:p w:rsidR="003830CB" w:rsidRDefault="003830CB" w:rsidP="00991323">
      <w:pPr>
        <w:ind w:firstLine="705"/>
        <w:rPr>
          <w:sz w:val="22"/>
          <w:szCs w:val="22"/>
          <w:lang w:val="sk-SK"/>
        </w:rPr>
      </w:pPr>
    </w:p>
    <w:p w:rsidR="002E4129" w:rsidRDefault="005A11AC" w:rsidP="00991323">
      <w:pPr>
        <w:ind w:firstLine="705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V </w:t>
      </w:r>
      <w:r w:rsidR="003830CB">
        <w:rPr>
          <w:sz w:val="22"/>
          <w:szCs w:val="22"/>
          <w:lang w:val="sk-SK"/>
        </w:rPr>
        <w:t xml:space="preserve">Článku </w:t>
      </w:r>
      <w:r>
        <w:rPr>
          <w:sz w:val="22"/>
          <w:szCs w:val="22"/>
          <w:lang w:val="sk-SK"/>
        </w:rPr>
        <w:t>VI.</w:t>
      </w:r>
      <w:r w:rsidR="003830CB">
        <w:rPr>
          <w:sz w:val="22"/>
          <w:szCs w:val="22"/>
          <w:lang w:val="sk-SK"/>
        </w:rPr>
        <w:t xml:space="preserve"> ods. 5</w:t>
      </w:r>
      <w:r w:rsidR="00991323" w:rsidRPr="00E73201">
        <w:rPr>
          <w:sz w:val="22"/>
          <w:szCs w:val="22"/>
          <w:lang w:val="sk-SK"/>
        </w:rPr>
        <w:t xml:space="preserve"> znie:</w:t>
      </w:r>
    </w:p>
    <w:p w:rsidR="005A11AC" w:rsidRPr="00570233" w:rsidRDefault="005A11AC" w:rsidP="005A11AC">
      <w:pPr>
        <w:shd w:val="clear" w:color="auto" w:fill="FFFFFF"/>
        <w:ind w:left="708" w:hanging="3"/>
        <w:jc w:val="both"/>
        <w:rPr>
          <w:sz w:val="22"/>
          <w:szCs w:val="22"/>
          <w:lang w:val="sk-SK" w:eastAsia="sk-SK"/>
        </w:rPr>
      </w:pPr>
      <w:r>
        <w:rPr>
          <w:sz w:val="22"/>
          <w:szCs w:val="22"/>
          <w:lang w:val="sk-SK" w:eastAsia="sk-SK"/>
        </w:rPr>
        <w:t>„</w:t>
      </w:r>
      <w:r w:rsidRPr="00570233">
        <w:rPr>
          <w:sz w:val="22"/>
          <w:szCs w:val="22"/>
          <w:lang w:val="sk-SK" w:eastAsia="sk-SK"/>
        </w:rPr>
        <w:t>Obsahom nájomnej zmluvy je aj dohoda o finančnej zábezpeke, ktorej výška predstavuje</w:t>
      </w:r>
      <w:r>
        <w:rPr>
          <w:sz w:val="22"/>
          <w:szCs w:val="22"/>
          <w:lang w:val="sk-SK" w:eastAsia="sk-SK"/>
        </w:rPr>
        <w:t xml:space="preserve"> </w:t>
      </w:r>
      <w:r w:rsidRPr="005A11AC">
        <w:rPr>
          <w:b/>
          <w:bCs/>
          <w:i/>
          <w:iCs/>
          <w:sz w:val="22"/>
          <w:szCs w:val="22"/>
          <w:lang w:val="sk-SK" w:eastAsia="sk-SK"/>
        </w:rPr>
        <w:t>maximálne</w:t>
      </w:r>
      <w:r w:rsidRPr="00570233">
        <w:rPr>
          <w:sz w:val="22"/>
          <w:szCs w:val="22"/>
          <w:lang w:val="sk-SK" w:eastAsia="sk-SK"/>
        </w:rPr>
        <w:t xml:space="preserve"> šesťmesačné nájomné. Žiadateľ je povinný zložiť finančnú zábezpeku do 30 kalendárnych dní pred podpísaním nájomnej zmluvy, najneskôr však finančná zábezpeka musí byť pripísaná na účet obce v deň podpísania nájomnej zmluvy. Ak nedôjde k uzavretiu nájomnej zmluvy obec bezodkladne vráti finančnú zábezpeku na bankový účet z ktorého bola zábezpeka pripísaná na účet obce alebo na bankový účet oznámený žiadateľom.</w:t>
      </w:r>
      <w:r>
        <w:rPr>
          <w:sz w:val="22"/>
          <w:szCs w:val="22"/>
          <w:lang w:val="sk-SK" w:eastAsia="sk-SK"/>
        </w:rPr>
        <w:t>“</w:t>
      </w:r>
    </w:p>
    <w:p w:rsidR="003830CB" w:rsidRDefault="003830CB" w:rsidP="00991323">
      <w:pPr>
        <w:ind w:firstLine="705"/>
        <w:rPr>
          <w:sz w:val="22"/>
          <w:szCs w:val="22"/>
          <w:lang w:val="sk-SK"/>
        </w:rPr>
      </w:pPr>
    </w:p>
    <w:p w:rsidR="005A11AC" w:rsidRDefault="005A11AC" w:rsidP="005A11AC">
      <w:pPr>
        <w:ind w:firstLine="705"/>
        <w:rPr>
          <w:sz w:val="22"/>
          <w:szCs w:val="22"/>
          <w:lang w:val="sk-SK"/>
        </w:rPr>
      </w:pPr>
      <w:r w:rsidRPr="00E73201">
        <w:rPr>
          <w:sz w:val="22"/>
          <w:szCs w:val="22"/>
          <w:lang w:val="sk-SK"/>
        </w:rPr>
        <w:t>V</w:t>
      </w:r>
      <w:r>
        <w:rPr>
          <w:sz w:val="22"/>
          <w:szCs w:val="22"/>
          <w:lang w:val="sk-SK"/>
        </w:rPr>
        <w:t xml:space="preserve"> názve Článku 7 na Článok </w:t>
      </w:r>
      <w:r w:rsidRPr="005A11AC">
        <w:rPr>
          <w:b/>
          <w:bCs/>
          <w:i/>
          <w:iCs/>
          <w:sz w:val="22"/>
          <w:szCs w:val="22"/>
          <w:lang w:val="sk-SK"/>
        </w:rPr>
        <w:t>VI</w:t>
      </w:r>
      <w:r>
        <w:rPr>
          <w:b/>
          <w:bCs/>
          <w:i/>
          <w:iCs/>
          <w:sz w:val="22"/>
          <w:szCs w:val="22"/>
          <w:lang w:val="sk-SK"/>
        </w:rPr>
        <w:t>I</w:t>
      </w:r>
      <w:r>
        <w:rPr>
          <w:sz w:val="22"/>
          <w:szCs w:val="22"/>
          <w:lang w:val="sk-SK"/>
        </w:rPr>
        <w:t>.</w:t>
      </w:r>
      <w:r w:rsidR="00354C23">
        <w:rPr>
          <w:sz w:val="22"/>
          <w:szCs w:val="22"/>
          <w:lang w:val="sk-SK"/>
        </w:rPr>
        <w:t>.</w:t>
      </w:r>
      <w:r>
        <w:rPr>
          <w:sz w:val="22"/>
          <w:szCs w:val="22"/>
          <w:lang w:val="sk-SK"/>
        </w:rPr>
        <w:t xml:space="preserve"> </w:t>
      </w:r>
    </w:p>
    <w:p w:rsidR="005A11AC" w:rsidRPr="00E73201" w:rsidRDefault="005A11AC" w:rsidP="00991323">
      <w:pPr>
        <w:ind w:firstLine="705"/>
        <w:rPr>
          <w:sz w:val="22"/>
          <w:szCs w:val="22"/>
          <w:lang w:val="sk-SK"/>
        </w:rPr>
      </w:pPr>
    </w:p>
    <w:p w:rsidR="00E73201" w:rsidRPr="00E73201" w:rsidRDefault="00E73201" w:rsidP="00E73201">
      <w:pPr>
        <w:jc w:val="center"/>
        <w:rPr>
          <w:b/>
          <w:bCs/>
          <w:sz w:val="22"/>
          <w:szCs w:val="22"/>
          <w:lang w:val="sk-SK"/>
        </w:rPr>
      </w:pPr>
      <w:r w:rsidRPr="00E73201">
        <w:rPr>
          <w:b/>
          <w:bCs/>
          <w:sz w:val="22"/>
          <w:szCs w:val="22"/>
          <w:lang w:val="sk-SK"/>
        </w:rPr>
        <w:t>Článok II.</w:t>
      </w:r>
    </w:p>
    <w:p w:rsidR="00E73201" w:rsidRPr="00E73201" w:rsidRDefault="00E73201" w:rsidP="00E73201">
      <w:pPr>
        <w:jc w:val="center"/>
        <w:rPr>
          <w:b/>
          <w:bCs/>
          <w:sz w:val="22"/>
          <w:szCs w:val="22"/>
          <w:lang w:val="sk-SK"/>
        </w:rPr>
      </w:pPr>
      <w:r w:rsidRPr="00E73201">
        <w:rPr>
          <w:b/>
          <w:bCs/>
          <w:sz w:val="22"/>
          <w:szCs w:val="22"/>
          <w:lang w:val="sk-SK"/>
        </w:rPr>
        <w:t>Záverečné ustanovenia</w:t>
      </w:r>
    </w:p>
    <w:p w:rsidR="00E73201" w:rsidRDefault="00E73201" w:rsidP="00E73201">
      <w:pPr>
        <w:pStyle w:val="Normlnywebov"/>
        <w:shd w:val="clear" w:color="auto" w:fill="FFFFFF"/>
        <w:spacing w:before="0" w:beforeAutospacing="0" w:after="0" w:afterAutospacing="0"/>
        <w:ind w:left="705" w:hanging="705"/>
        <w:jc w:val="both"/>
        <w:rPr>
          <w:sz w:val="22"/>
          <w:szCs w:val="22"/>
        </w:rPr>
      </w:pPr>
      <w:r w:rsidRPr="00E73201">
        <w:rPr>
          <w:sz w:val="22"/>
          <w:szCs w:val="22"/>
        </w:rPr>
        <w:t xml:space="preserve">1. </w:t>
      </w:r>
      <w:r>
        <w:rPr>
          <w:sz w:val="22"/>
          <w:szCs w:val="22"/>
        </w:rPr>
        <w:tab/>
      </w:r>
      <w:r w:rsidRPr="00E73201">
        <w:rPr>
          <w:sz w:val="22"/>
          <w:szCs w:val="22"/>
        </w:rPr>
        <w:t xml:space="preserve">Všeobecne záväzné nariadenie obce </w:t>
      </w:r>
      <w:r w:rsidR="00354C23">
        <w:rPr>
          <w:sz w:val="22"/>
          <w:szCs w:val="22"/>
        </w:rPr>
        <w:t xml:space="preserve">Ohrady </w:t>
      </w:r>
      <w:r w:rsidR="0076550B">
        <w:rPr>
          <w:sz w:val="22"/>
          <w:szCs w:val="22"/>
        </w:rPr>
        <w:t xml:space="preserve">č. 01/2025, </w:t>
      </w:r>
      <w:r w:rsidRPr="00E73201">
        <w:rPr>
          <w:sz w:val="22"/>
          <w:szCs w:val="22"/>
        </w:rPr>
        <w:t xml:space="preserve"> ktorým sa mení a dopĺňa Všeobecn</w:t>
      </w:r>
      <w:r w:rsidR="005A11AC">
        <w:rPr>
          <w:sz w:val="22"/>
          <w:szCs w:val="22"/>
        </w:rPr>
        <w:t>é</w:t>
      </w:r>
      <w:r w:rsidRPr="00E73201">
        <w:rPr>
          <w:sz w:val="22"/>
          <w:szCs w:val="22"/>
        </w:rPr>
        <w:t xml:space="preserve"> záväzné nariadenie obce </w:t>
      </w:r>
      <w:r w:rsidR="005A11AC">
        <w:rPr>
          <w:sz w:val="22"/>
          <w:szCs w:val="22"/>
        </w:rPr>
        <w:t xml:space="preserve">Ohrady </w:t>
      </w:r>
      <w:r w:rsidRPr="00E73201">
        <w:rPr>
          <w:sz w:val="22"/>
          <w:szCs w:val="22"/>
        </w:rPr>
        <w:t>č. 0</w:t>
      </w:r>
      <w:r w:rsidR="005A11AC">
        <w:rPr>
          <w:sz w:val="22"/>
          <w:szCs w:val="22"/>
        </w:rPr>
        <w:t>2</w:t>
      </w:r>
      <w:r w:rsidRPr="00E73201">
        <w:rPr>
          <w:sz w:val="22"/>
          <w:szCs w:val="22"/>
        </w:rPr>
        <w:t>/202</w:t>
      </w:r>
      <w:r w:rsidR="005A11AC">
        <w:rPr>
          <w:sz w:val="22"/>
          <w:szCs w:val="22"/>
        </w:rPr>
        <w:t>4</w:t>
      </w:r>
      <w:r w:rsidRPr="00E73201">
        <w:rPr>
          <w:sz w:val="22"/>
          <w:szCs w:val="22"/>
        </w:rPr>
        <w:t xml:space="preserve"> </w:t>
      </w:r>
      <w:r w:rsidR="005A11AC" w:rsidRPr="003830CB">
        <w:rPr>
          <w:sz w:val="22"/>
          <w:szCs w:val="22"/>
        </w:rPr>
        <w:t>o podmienkach prenajímania nájomných bytov</w:t>
      </w:r>
      <w:r w:rsidR="005A11AC">
        <w:rPr>
          <w:sz w:val="22"/>
          <w:szCs w:val="22"/>
        </w:rPr>
        <w:t xml:space="preserve"> </w:t>
      </w:r>
      <w:r w:rsidR="005A11AC" w:rsidRPr="003830CB">
        <w:rPr>
          <w:sz w:val="22"/>
          <w:szCs w:val="22"/>
        </w:rPr>
        <w:t>vo vlastníctve obce Ohrady</w:t>
      </w:r>
      <w:r w:rsidR="00354C23">
        <w:rPr>
          <w:sz w:val="22"/>
          <w:szCs w:val="22"/>
        </w:rPr>
        <w:t xml:space="preserve">, </w:t>
      </w:r>
      <w:r w:rsidRPr="00E73201">
        <w:rPr>
          <w:sz w:val="22"/>
          <w:szCs w:val="22"/>
        </w:rPr>
        <w:t>bolo schválené uznesením Obecného zastupiteľstva obce Ohrady uznesením č. </w:t>
      </w:r>
      <w:r w:rsidR="007326B2">
        <w:rPr>
          <w:sz w:val="22"/>
          <w:szCs w:val="22"/>
        </w:rPr>
        <w:t xml:space="preserve">120/17OZ/2025 </w:t>
      </w:r>
      <w:r w:rsidRPr="00E73201">
        <w:rPr>
          <w:sz w:val="22"/>
          <w:szCs w:val="22"/>
        </w:rPr>
        <w:t>zo dňa </w:t>
      </w:r>
      <w:r w:rsidR="007326B2">
        <w:rPr>
          <w:sz w:val="22"/>
          <w:szCs w:val="22"/>
        </w:rPr>
        <w:t>19.03.2025</w:t>
      </w:r>
      <w:r w:rsidRPr="00E73201">
        <w:rPr>
          <w:sz w:val="22"/>
          <w:szCs w:val="22"/>
        </w:rPr>
        <w:t xml:space="preserve"> a</w:t>
      </w:r>
      <w:r w:rsidR="0087687B">
        <w:rPr>
          <w:sz w:val="22"/>
          <w:szCs w:val="22"/>
        </w:rPr>
        <w:t> </w:t>
      </w:r>
      <w:r w:rsidR="007326B2">
        <w:rPr>
          <w:sz w:val="22"/>
          <w:szCs w:val="22"/>
        </w:rPr>
        <w:t>nadobudne účinnosť dňom 04.04.2025.</w:t>
      </w:r>
    </w:p>
    <w:p w:rsidR="0087687B" w:rsidRDefault="0087687B" w:rsidP="00E73201">
      <w:pPr>
        <w:pStyle w:val="Normlnywebov"/>
        <w:shd w:val="clear" w:color="auto" w:fill="FFFFFF"/>
        <w:spacing w:before="0" w:beforeAutospacing="0" w:after="0" w:afterAutospacing="0"/>
        <w:ind w:left="705" w:hanging="705"/>
        <w:jc w:val="both"/>
        <w:rPr>
          <w:sz w:val="22"/>
          <w:szCs w:val="22"/>
        </w:rPr>
      </w:pPr>
    </w:p>
    <w:p w:rsidR="0087687B" w:rsidRDefault="0087687B" w:rsidP="00E73201">
      <w:pPr>
        <w:pStyle w:val="Normlnywebov"/>
        <w:shd w:val="clear" w:color="auto" w:fill="FFFFFF"/>
        <w:spacing w:before="0" w:beforeAutospacing="0" w:after="0" w:afterAutospacing="0"/>
        <w:ind w:left="705" w:hanging="705"/>
        <w:jc w:val="both"/>
        <w:rPr>
          <w:sz w:val="22"/>
          <w:szCs w:val="22"/>
        </w:rPr>
      </w:pPr>
    </w:p>
    <w:p w:rsidR="0087687B" w:rsidRDefault="0087687B" w:rsidP="00E73201">
      <w:pPr>
        <w:pStyle w:val="Normlnywebov"/>
        <w:shd w:val="clear" w:color="auto" w:fill="FFFFFF"/>
        <w:spacing w:before="0" w:beforeAutospacing="0" w:after="0" w:afterAutospacing="0"/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Ohrady, dňa </w:t>
      </w:r>
      <w:r w:rsidR="007326B2">
        <w:rPr>
          <w:sz w:val="22"/>
          <w:szCs w:val="22"/>
        </w:rPr>
        <w:t>20.</w:t>
      </w:r>
      <w:r w:rsidR="0076550B">
        <w:rPr>
          <w:sz w:val="22"/>
          <w:szCs w:val="22"/>
        </w:rPr>
        <w:t>03.2025</w:t>
      </w:r>
    </w:p>
    <w:p w:rsidR="0087687B" w:rsidRDefault="0087687B" w:rsidP="00E73201">
      <w:pPr>
        <w:pStyle w:val="Normlnywebov"/>
        <w:shd w:val="clear" w:color="auto" w:fill="FFFFFF"/>
        <w:spacing w:before="0" w:beforeAutospacing="0" w:after="0" w:afterAutospacing="0"/>
        <w:ind w:left="705" w:hanging="705"/>
        <w:jc w:val="both"/>
        <w:rPr>
          <w:sz w:val="22"/>
          <w:szCs w:val="22"/>
        </w:rPr>
      </w:pPr>
    </w:p>
    <w:p w:rsidR="0087687B" w:rsidRDefault="0087687B" w:rsidP="00E73201">
      <w:pPr>
        <w:pStyle w:val="Normlnywebov"/>
        <w:shd w:val="clear" w:color="auto" w:fill="FFFFFF"/>
        <w:spacing w:before="0" w:beforeAutospacing="0" w:after="0" w:afterAutospacing="0"/>
        <w:ind w:left="705" w:hanging="705"/>
        <w:jc w:val="both"/>
        <w:rPr>
          <w:sz w:val="22"/>
          <w:szCs w:val="22"/>
        </w:rPr>
      </w:pPr>
    </w:p>
    <w:p w:rsidR="0087687B" w:rsidRPr="0087687B" w:rsidRDefault="0087687B" w:rsidP="0087687B">
      <w:pPr>
        <w:pStyle w:val="Normlnywebov"/>
        <w:shd w:val="clear" w:color="auto" w:fill="FFFFFF"/>
        <w:spacing w:before="0" w:beforeAutospacing="0" w:after="0" w:afterAutospacing="0"/>
        <w:ind w:left="6369" w:firstLine="3"/>
        <w:jc w:val="both"/>
        <w:rPr>
          <w:b/>
          <w:bCs/>
          <w:sz w:val="22"/>
          <w:szCs w:val="22"/>
        </w:rPr>
      </w:pPr>
      <w:r w:rsidRPr="0087687B">
        <w:rPr>
          <w:b/>
          <w:bCs/>
          <w:sz w:val="22"/>
          <w:szCs w:val="22"/>
        </w:rPr>
        <w:t xml:space="preserve">Ing. </w:t>
      </w:r>
      <w:proofErr w:type="spellStart"/>
      <w:r w:rsidRPr="0087687B">
        <w:rPr>
          <w:b/>
          <w:bCs/>
          <w:sz w:val="22"/>
          <w:szCs w:val="22"/>
        </w:rPr>
        <w:t>Anikó</w:t>
      </w:r>
      <w:proofErr w:type="spellEnd"/>
      <w:r w:rsidRPr="0087687B">
        <w:rPr>
          <w:b/>
          <w:bCs/>
          <w:sz w:val="22"/>
          <w:szCs w:val="22"/>
        </w:rPr>
        <w:t xml:space="preserve"> Rabay</w:t>
      </w:r>
    </w:p>
    <w:p w:rsidR="009F1B33" w:rsidRDefault="009F1B33" w:rsidP="0087687B">
      <w:pPr>
        <w:pStyle w:val="Normlnywebov"/>
        <w:shd w:val="clear" w:color="auto" w:fill="FFFFFF"/>
        <w:spacing w:before="0" w:beforeAutospacing="0" w:after="0" w:afterAutospacing="0"/>
        <w:ind w:left="6366" w:firstLine="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starostka obce</w:t>
      </w:r>
    </w:p>
    <w:p w:rsidR="0087687B" w:rsidRPr="00E73201" w:rsidRDefault="0087687B" w:rsidP="0087687B">
      <w:pPr>
        <w:pStyle w:val="Normlnywebov"/>
        <w:shd w:val="clear" w:color="auto" w:fill="FFFFFF"/>
        <w:spacing w:before="0" w:beforeAutospacing="0" w:after="0" w:afterAutospacing="0"/>
        <w:ind w:left="6366" w:firstLine="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354C23" w:rsidRDefault="00354C23" w:rsidP="00E73201">
      <w:pPr>
        <w:rPr>
          <w:sz w:val="22"/>
          <w:szCs w:val="22"/>
          <w:lang w:val="sk-SK"/>
        </w:rPr>
      </w:pPr>
    </w:p>
    <w:p w:rsidR="00E73201" w:rsidRDefault="009F1B33" w:rsidP="00E7320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Vyvesené dňa: </w:t>
      </w:r>
      <w:r w:rsidR="00354C23">
        <w:rPr>
          <w:sz w:val="22"/>
          <w:szCs w:val="22"/>
          <w:lang w:val="sk-SK"/>
        </w:rPr>
        <w:tab/>
      </w:r>
      <w:r w:rsidR="0076550B">
        <w:rPr>
          <w:sz w:val="22"/>
          <w:szCs w:val="22"/>
          <w:lang w:val="sk-SK"/>
        </w:rPr>
        <w:t>03.03.2025</w:t>
      </w:r>
    </w:p>
    <w:p w:rsidR="009F1B33" w:rsidRPr="00E73201" w:rsidRDefault="009F1B33" w:rsidP="00E7320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Zvesené dňa: </w:t>
      </w:r>
      <w:r w:rsidR="00354C23">
        <w:rPr>
          <w:sz w:val="22"/>
          <w:szCs w:val="22"/>
          <w:lang w:val="sk-SK"/>
        </w:rPr>
        <w:tab/>
      </w:r>
      <w:r w:rsidR="0076550B">
        <w:rPr>
          <w:sz w:val="22"/>
          <w:szCs w:val="22"/>
          <w:lang w:val="sk-SK"/>
        </w:rPr>
        <w:t>20.03.2025</w:t>
      </w:r>
    </w:p>
    <w:sectPr w:rsidR="009F1B33" w:rsidRPr="00E73201" w:rsidSect="003D411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CA4" w:rsidRDefault="00760CA4" w:rsidP="00905E05">
      <w:r>
        <w:separator/>
      </w:r>
    </w:p>
  </w:endnote>
  <w:endnote w:type="continuationSeparator" w:id="0">
    <w:p w:rsidR="00760CA4" w:rsidRDefault="00760CA4" w:rsidP="00905E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CA4" w:rsidRDefault="00760CA4" w:rsidP="00905E05">
      <w:r>
        <w:separator/>
      </w:r>
    </w:p>
  </w:footnote>
  <w:footnote w:type="continuationSeparator" w:id="0">
    <w:p w:rsidR="00760CA4" w:rsidRDefault="00760CA4" w:rsidP="00905E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E05" w:rsidRPr="00905E05" w:rsidRDefault="00905E05" w:rsidP="00905E05">
    <w:pPr>
      <w:tabs>
        <w:tab w:val="center" w:pos="4536"/>
        <w:tab w:val="right" w:pos="9072"/>
      </w:tabs>
      <w:jc w:val="center"/>
      <w:rPr>
        <w:b/>
        <w:bCs/>
        <w:caps/>
      </w:rPr>
    </w:pPr>
    <w:bookmarkStart w:id="1" w:name="_Hlk168915162"/>
    <w:r w:rsidRPr="00905E05">
      <w:rPr>
        <w:b/>
        <w:bCs/>
        <w:caps/>
      </w:rPr>
      <w:t>Všeobecne záväzné nariadenie obce OHRADY</w:t>
    </w:r>
  </w:p>
  <w:bookmarkEnd w:id="1"/>
  <w:p w:rsidR="00905E05" w:rsidRPr="00905E05" w:rsidRDefault="0076550B" w:rsidP="00905E05">
    <w:pPr>
      <w:tabs>
        <w:tab w:val="center" w:pos="4536"/>
        <w:tab w:val="right" w:pos="9072"/>
      </w:tabs>
      <w:jc w:val="center"/>
      <w:rPr>
        <w:b/>
        <w:bCs/>
        <w:caps/>
      </w:rPr>
    </w:pPr>
    <w:r>
      <w:rPr>
        <w:b/>
        <w:bCs/>
        <w:caps/>
      </w:rPr>
      <w:t>č. 01/2025</w:t>
    </w:r>
  </w:p>
  <w:p w:rsidR="002E4129" w:rsidRDefault="002E4129" w:rsidP="00905E05">
    <w:pPr>
      <w:pStyle w:val="Hlavika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ktorým sa mení a dopĺňa</w:t>
    </w:r>
  </w:p>
  <w:p w:rsidR="002E4129" w:rsidRPr="00905E05" w:rsidRDefault="002E4129" w:rsidP="002E4129">
    <w:pPr>
      <w:tabs>
        <w:tab w:val="center" w:pos="4536"/>
        <w:tab w:val="right" w:pos="9072"/>
      </w:tabs>
      <w:jc w:val="center"/>
      <w:rPr>
        <w:b/>
        <w:bCs/>
        <w:caps/>
      </w:rPr>
    </w:pPr>
    <w:r>
      <w:rPr>
        <w:b/>
        <w:bCs/>
      </w:rPr>
      <w:t xml:space="preserve"> </w:t>
    </w:r>
    <w:r w:rsidRPr="00905E05">
      <w:rPr>
        <w:b/>
        <w:bCs/>
        <w:caps/>
      </w:rPr>
      <w:t>Všeobecne záväzné nariadenie obce OHRADY</w:t>
    </w:r>
  </w:p>
  <w:p w:rsidR="002E4129" w:rsidRPr="002E4129" w:rsidRDefault="002E4129" w:rsidP="00905E05">
    <w:pPr>
      <w:pStyle w:val="Hlavika"/>
      <w:jc w:val="center"/>
      <w:rPr>
        <w:rFonts w:ascii="Times New Roman" w:hAnsi="Times New Roman" w:cs="Times New Roman"/>
        <w:b/>
        <w:bCs/>
        <w:sz w:val="24"/>
        <w:szCs w:val="24"/>
        <w:lang w:val="cs-CZ"/>
      </w:rPr>
    </w:pPr>
    <w:r w:rsidRPr="002E4129">
      <w:rPr>
        <w:rFonts w:ascii="Times New Roman" w:hAnsi="Times New Roman" w:cs="Times New Roman"/>
        <w:b/>
        <w:bCs/>
        <w:sz w:val="24"/>
        <w:szCs w:val="24"/>
        <w:lang w:val="cs-CZ"/>
      </w:rPr>
      <w:t>Č. 0</w:t>
    </w:r>
    <w:r w:rsidR="003830CB">
      <w:rPr>
        <w:rFonts w:ascii="Times New Roman" w:hAnsi="Times New Roman" w:cs="Times New Roman"/>
        <w:b/>
        <w:bCs/>
        <w:sz w:val="24"/>
        <w:szCs w:val="24"/>
        <w:lang w:val="cs-CZ"/>
      </w:rPr>
      <w:t>2</w:t>
    </w:r>
    <w:r w:rsidRPr="002E4129">
      <w:rPr>
        <w:rFonts w:ascii="Times New Roman" w:hAnsi="Times New Roman" w:cs="Times New Roman"/>
        <w:b/>
        <w:bCs/>
        <w:sz w:val="24"/>
        <w:szCs w:val="24"/>
        <w:lang w:val="cs-CZ"/>
      </w:rPr>
      <w:t>/202</w:t>
    </w:r>
    <w:r w:rsidR="003830CB">
      <w:rPr>
        <w:rFonts w:ascii="Times New Roman" w:hAnsi="Times New Roman" w:cs="Times New Roman"/>
        <w:b/>
        <w:bCs/>
        <w:sz w:val="24"/>
        <w:szCs w:val="24"/>
        <w:lang w:val="cs-CZ"/>
      </w:rPr>
      <w:t>4</w:t>
    </w:r>
  </w:p>
  <w:p w:rsidR="003830CB" w:rsidRPr="003830CB" w:rsidRDefault="003830CB" w:rsidP="003830CB">
    <w:pPr>
      <w:tabs>
        <w:tab w:val="center" w:pos="4536"/>
        <w:tab w:val="right" w:pos="9072"/>
      </w:tabs>
      <w:jc w:val="center"/>
      <w:rPr>
        <w:b/>
        <w:bCs/>
        <w:lang w:val="sk-SK"/>
      </w:rPr>
    </w:pPr>
    <w:bookmarkStart w:id="2" w:name="_Hlk192697427"/>
    <w:bookmarkStart w:id="3" w:name="_Hlk192697428"/>
    <w:r w:rsidRPr="003830CB">
      <w:rPr>
        <w:b/>
        <w:bCs/>
        <w:lang w:val="sk-SK"/>
      </w:rPr>
      <w:t>o podmienkach prenajímania nájomných bytov</w:t>
    </w:r>
  </w:p>
  <w:p w:rsidR="00905E05" w:rsidRPr="002E4129" w:rsidRDefault="003830CB" w:rsidP="003830CB">
    <w:pPr>
      <w:pStyle w:val="Hlavika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3830CB">
      <w:rPr>
        <w:rFonts w:ascii="Times New Roman" w:eastAsia="Times New Roman" w:hAnsi="Times New Roman" w:cs="Times New Roman"/>
        <w:b/>
        <w:bCs/>
        <w:kern w:val="0"/>
        <w:sz w:val="24"/>
        <w:szCs w:val="24"/>
        <w:lang w:eastAsia="cs-CZ"/>
      </w:rPr>
      <w:t>vo vlastníctve obce Ohrady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2265"/>
    <w:rsid w:val="00182072"/>
    <w:rsid w:val="002D5206"/>
    <w:rsid w:val="002E4129"/>
    <w:rsid w:val="00354C23"/>
    <w:rsid w:val="003630DE"/>
    <w:rsid w:val="003830CB"/>
    <w:rsid w:val="003D4112"/>
    <w:rsid w:val="00473365"/>
    <w:rsid w:val="004762FA"/>
    <w:rsid w:val="004D0966"/>
    <w:rsid w:val="005A11AC"/>
    <w:rsid w:val="005B6081"/>
    <w:rsid w:val="005F4409"/>
    <w:rsid w:val="006A4E7E"/>
    <w:rsid w:val="0073032D"/>
    <w:rsid w:val="007326B2"/>
    <w:rsid w:val="00760CA4"/>
    <w:rsid w:val="0076550B"/>
    <w:rsid w:val="00852806"/>
    <w:rsid w:val="00872F87"/>
    <w:rsid w:val="0087687B"/>
    <w:rsid w:val="00905E05"/>
    <w:rsid w:val="00991323"/>
    <w:rsid w:val="009F1B33"/>
    <w:rsid w:val="00A457A7"/>
    <w:rsid w:val="00AB2265"/>
    <w:rsid w:val="00BA52B0"/>
    <w:rsid w:val="00CC6DEF"/>
    <w:rsid w:val="00E73201"/>
    <w:rsid w:val="00EF3CA3"/>
    <w:rsid w:val="00F22BB9"/>
    <w:rsid w:val="00F248D5"/>
    <w:rsid w:val="00FE4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05E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05E0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val="sk-SK"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905E05"/>
  </w:style>
  <w:style w:type="paragraph" w:styleId="Pta">
    <w:name w:val="footer"/>
    <w:basedOn w:val="Normlny"/>
    <w:link w:val="PtaChar"/>
    <w:uiPriority w:val="99"/>
    <w:unhideWhenUsed/>
    <w:rsid w:val="00905E0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val="sk-SK" w:eastAsia="en-US"/>
    </w:rPr>
  </w:style>
  <w:style w:type="character" w:customStyle="1" w:styleId="PtaChar">
    <w:name w:val="Päta Char"/>
    <w:basedOn w:val="Predvolenpsmoodseku"/>
    <w:link w:val="Pta"/>
    <w:uiPriority w:val="99"/>
    <w:rsid w:val="00905E05"/>
  </w:style>
  <w:style w:type="character" w:styleId="Hypertextovprepojenie">
    <w:name w:val="Hyperlink"/>
    <w:basedOn w:val="Predvolenpsmoodseku"/>
    <w:uiPriority w:val="99"/>
    <w:semiHidden/>
    <w:unhideWhenUsed/>
    <w:rsid w:val="00991323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9132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91323"/>
    <w:rPr>
      <w:rFonts w:ascii="Times New Roman" w:eastAsia="Times New Roman" w:hAnsi="Times New Roman" w:cs="Times New Roman"/>
      <w:kern w:val="0"/>
      <w:sz w:val="20"/>
      <w:szCs w:val="20"/>
      <w:lang w:val="cs-CZ"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991323"/>
    <w:rPr>
      <w:vertAlign w:val="superscript"/>
    </w:rPr>
  </w:style>
  <w:style w:type="paragraph" w:styleId="Normlnywebov">
    <w:name w:val="Normal (Web)"/>
    <w:basedOn w:val="Normlny"/>
    <w:uiPriority w:val="99"/>
    <w:unhideWhenUsed/>
    <w:rsid w:val="00E73201"/>
    <w:pPr>
      <w:spacing w:before="100" w:beforeAutospacing="1" w:after="100" w:afterAutospacing="1"/>
    </w:pPr>
    <w:rPr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26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26B2"/>
    <w:rPr>
      <w:rFonts w:ascii="Tahoma" w:eastAsia="Times New Roman" w:hAnsi="Tahoma" w:cs="Tahoma"/>
      <w:kern w:val="0"/>
      <w:sz w:val="16"/>
      <w:szCs w:val="16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6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36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046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104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13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484A6-50E5-49FD-980C-230F7B047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B</dc:creator>
  <cp:lastModifiedBy>Obec Ohrady</cp:lastModifiedBy>
  <cp:revision>2</cp:revision>
  <cp:lastPrinted>2025-03-26T08:07:00Z</cp:lastPrinted>
  <dcterms:created xsi:type="dcterms:W3CDTF">2025-03-26T08:08:00Z</dcterms:created>
  <dcterms:modified xsi:type="dcterms:W3CDTF">2025-03-26T08:08:00Z</dcterms:modified>
</cp:coreProperties>
</file>